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40" w:lineRule="exact"/>
        <w:jc w:val="left"/>
        <w:rPr>
          <w:rFonts w:ascii="宋体" w:hAnsi="宋体" w:cs="宋体"/>
          <w:b/>
          <w:bCs/>
          <w:kern w:val="0"/>
          <w:sz w:val="32"/>
          <w:szCs w:val="32"/>
          <w:highlight w:val="white"/>
          <w:lang w:val="zh-CN"/>
        </w:rPr>
      </w:pPr>
      <w:r>
        <w:rPr>
          <w:rFonts w:ascii="宋体" w:cs="宋体"/>
          <w:b/>
          <w:bCs/>
          <w:kern w:val="0"/>
          <w:szCs w:val="21"/>
        </w:rPr>
        <w:drawing>
          <wp:anchor distT="0" distB="0" distL="114300" distR="114300" simplePos="0" relativeHeight="253788160" behindDoc="1" locked="0" layoutInCell="1" allowOverlap="1">
            <wp:simplePos x="0" y="0"/>
            <wp:positionH relativeFrom="page">
              <wp:posOffset>-45085</wp:posOffset>
            </wp:positionH>
            <wp:positionV relativeFrom="page">
              <wp:posOffset>8890</wp:posOffset>
            </wp:positionV>
            <wp:extent cx="8134350" cy="10765790"/>
            <wp:effectExtent l="0" t="0" r="0" b="16510"/>
            <wp:wrapNone/>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6" cstate="print"/>
                    <a:srcRect/>
                    <a:stretch>
                      <a:fillRect/>
                    </a:stretch>
                  </pic:blipFill>
                  <pic:spPr>
                    <a:xfrm>
                      <a:off x="0" y="0"/>
                      <a:ext cx="8134350" cy="10765790"/>
                    </a:xfrm>
                    <a:prstGeom prst="rect">
                      <a:avLst/>
                    </a:prstGeom>
                    <a:noFill/>
                  </pic:spPr>
                </pic:pic>
              </a:graphicData>
            </a:graphic>
          </wp:anchor>
        </w:drawing>
      </w:r>
    </w:p>
    <w:p>
      <w:pPr>
        <w:autoSpaceDE w:val="0"/>
        <w:autoSpaceDN w:val="0"/>
        <w:adjustRightInd w:val="0"/>
        <w:spacing w:line="500" w:lineRule="exact"/>
        <w:jc w:val="center"/>
        <w:rPr>
          <w:rFonts w:ascii="宋体" w:hAnsi="宋体" w:cs="宋体"/>
          <w:b/>
          <w:bCs/>
          <w:kern w:val="0"/>
          <w:sz w:val="52"/>
          <w:szCs w:val="52"/>
          <w:highlight w:val="white"/>
          <w:lang w:val="zh-CN"/>
        </w:rPr>
      </w:pPr>
    </w:p>
    <w:p>
      <w:pPr>
        <w:autoSpaceDE w:val="0"/>
        <w:autoSpaceDN w:val="0"/>
        <w:adjustRightInd w:val="0"/>
        <w:spacing w:line="500" w:lineRule="exact"/>
        <w:ind w:right="1575"/>
        <w:jc w:val="right"/>
        <w:rPr>
          <w:rFonts w:ascii="方正姚体" w:eastAsia="方正姚体" w:cs="方正姚体"/>
          <w:kern w:val="0"/>
          <w:sz w:val="30"/>
          <w:szCs w:val="30"/>
          <w:lang w:val="zh-CN"/>
        </w:rPr>
      </w:pPr>
      <w:r>
        <w:rPr>
          <w:rFonts w:hint="eastAsia" w:ascii="方正姚体" w:eastAsia="方正姚体" w:cs="方正姚体"/>
          <w:kern w:val="0"/>
          <w:sz w:val="30"/>
          <w:szCs w:val="30"/>
          <w:lang w:val="zh-CN"/>
        </w:rPr>
        <w:t>内部资料</w:t>
      </w:r>
    </w:p>
    <w:p>
      <w:pPr>
        <w:autoSpaceDE w:val="0"/>
        <w:autoSpaceDN w:val="0"/>
        <w:adjustRightInd w:val="0"/>
        <w:spacing w:line="500" w:lineRule="exact"/>
        <w:ind w:right="1575"/>
        <w:jc w:val="right"/>
        <w:rPr>
          <w:rFonts w:ascii="方正姚体" w:eastAsia="方正姚体" w:cs="方正姚体"/>
          <w:kern w:val="0"/>
          <w:sz w:val="30"/>
          <w:szCs w:val="30"/>
          <w:highlight w:val="white"/>
          <w:lang w:val="zh-CN"/>
        </w:rPr>
      </w:pPr>
      <w:r>
        <w:rPr>
          <w:rFonts w:hint="eastAsia" w:ascii="方正姚体" w:eastAsia="方正姚体" w:cs="方正姚体"/>
          <w:kern w:val="0"/>
          <w:sz w:val="30"/>
          <w:szCs w:val="30"/>
          <w:lang w:val="zh-CN"/>
        </w:rPr>
        <w:t>免费交流</w:t>
      </w:r>
    </w:p>
    <w:p>
      <w:pPr>
        <w:autoSpaceDE w:val="0"/>
        <w:autoSpaceDN w:val="0"/>
        <w:adjustRightInd w:val="0"/>
        <w:spacing w:line="900" w:lineRule="exact"/>
        <w:ind w:firstLine="750"/>
        <w:rPr>
          <w:rFonts w:ascii="宋体" w:cs="宋体"/>
          <w:b/>
          <w:bCs/>
          <w:kern w:val="0"/>
          <w:szCs w:val="21"/>
          <w:highlight w:val="white"/>
          <w:lang w:val="zh-CN"/>
        </w:rPr>
      </w:pPr>
    </w:p>
    <w:p>
      <w:pPr>
        <w:autoSpaceDE w:val="0"/>
        <w:autoSpaceDN w:val="0"/>
        <w:adjustRightInd w:val="0"/>
        <w:spacing w:line="900" w:lineRule="exact"/>
        <w:jc w:val="center"/>
        <w:rPr>
          <w:rFonts w:hint="eastAsia" w:ascii="华文新魏" w:eastAsia="华文新魏" w:cs="华文新魏"/>
          <w:kern w:val="0"/>
          <w:sz w:val="72"/>
          <w:szCs w:val="72"/>
          <w:lang w:val="zh-CN"/>
        </w:rPr>
      </w:pPr>
      <w:r>
        <w:rPr>
          <w:rFonts w:hint="eastAsia" w:ascii="华文新魏" w:eastAsia="华文新魏" w:cs="华文新魏"/>
          <w:kern w:val="0"/>
          <w:sz w:val="72"/>
          <w:szCs w:val="72"/>
          <w:lang w:val="zh-CN"/>
        </w:rPr>
        <w:t>云南塑料信息</w:t>
      </w: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ascii="黑体" w:hAnsi="黑体" w:eastAsia="黑体"/>
          <w:color w:val="548DD4" w:themeColor="text2" w:themeTint="99"/>
          <w:sz w:val="48"/>
          <w:szCs w:val="48"/>
        </w:rPr>
      </w:pPr>
      <w:r>
        <w:rPr>
          <w:rFonts w:hint="eastAsia" w:ascii="黑体" w:hAnsi="黑体" w:eastAsia="黑体"/>
          <w:color w:val="548DD4" w:themeColor="text2" w:themeTint="99"/>
          <w:sz w:val="48"/>
          <w:szCs w:val="48"/>
        </w:rPr>
        <w:t>构建疫情防控期和谐劳动关系，</w:t>
      </w:r>
      <w:r>
        <w:rPr>
          <w:rFonts w:ascii="黑体" w:hAnsi="黑体" w:eastAsia="黑体"/>
          <w:color w:val="548DD4" w:themeColor="text2" w:themeTint="99"/>
          <w:sz w:val="48"/>
          <w:szCs w:val="48"/>
        </w:rPr>
        <w:t>企业用工</w:t>
      </w:r>
    </w:p>
    <w:p>
      <w:pPr>
        <w:jc w:val="center"/>
        <w:rPr>
          <w:rFonts w:ascii="黑体" w:hAnsi="黑体" w:eastAsia="黑体"/>
          <w:color w:val="548DD4" w:themeColor="text2" w:themeTint="99"/>
          <w:sz w:val="48"/>
          <w:szCs w:val="48"/>
        </w:rPr>
      </w:pPr>
      <w:r>
        <w:rPr>
          <w:rFonts w:hint="eastAsia" w:ascii="黑体" w:hAnsi="黑体" w:eastAsia="黑体"/>
          <w:color w:val="548DD4" w:themeColor="text2" w:themeTint="99"/>
          <w:sz w:val="48"/>
          <w:szCs w:val="48"/>
        </w:rPr>
        <w:t>H</w:t>
      </w:r>
      <w:r>
        <w:rPr>
          <w:rFonts w:ascii="黑体" w:hAnsi="黑体" w:eastAsia="黑体"/>
          <w:color w:val="548DD4" w:themeColor="text2" w:themeTint="99"/>
          <w:sz w:val="48"/>
          <w:szCs w:val="48"/>
        </w:rPr>
        <w:t>R</w:t>
      </w:r>
      <w:r>
        <w:rPr>
          <w:rFonts w:hint="eastAsia" w:ascii="黑体" w:hAnsi="黑体" w:eastAsia="黑体"/>
          <w:color w:val="548DD4" w:themeColor="text2" w:themeTint="99"/>
          <w:sz w:val="48"/>
          <w:szCs w:val="48"/>
        </w:rPr>
        <w:t>必备手册（云南）</w:t>
      </w:r>
    </w:p>
    <w:p>
      <w:pPr>
        <w:pStyle w:val="2"/>
        <w:rPr>
          <w:lang w:val="zh-CN"/>
        </w:rPr>
      </w:pPr>
    </w:p>
    <w:p>
      <w:pPr>
        <w:autoSpaceDE w:val="0"/>
        <w:autoSpaceDN w:val="0"/>
        <w:adjustRightInd w:val="0"/>
        <w:spacing w:line="500" w:lineRule="exact"/>
        <w:rPr>
          <w:rFonts w:ascii="Calibri" w:hAnsi="Calibri" w:eastAsia="华文新魏" w:cs="Calibri"/>
          <w:kern w:val="0"/>
          <w:szCs w:val="21"/>
          <w:highlight w:val="white"/>
        </w:rPr>
      </w:pPr>
    </w:p>
    <w:p>
      <w:pPr>
        <w:autoSpaceDE w:val="0"/>
        <w:autoSpaceDN w:val="0"/>
        <w:adjustRightInd w:val="0"/>
        <w:spacing w:line="500" w:lineRule="exact"/>
        <w:rPr>
          <w:rFonts w:ascii="Calibri" w:hAnsi="Calibri" w:eastAsia="华文新魏" w:cs="Calibri"/>
          <w:kern w:val="0"/>
          <w:szCs w:val="21"/>
          <w:highlight w:val="white"/>
        </w:rPr>
      </w:pPr>
    </w:p>
    <w:p>
      <w:pPr>
        <w:autoSpaceDE w:val="0"/>
        <w:autoSpaceDN w:val="0"/>
        <w:adjustRightInd w:val="0"/>
        <w:spacing w:line="500" w:lineRule="exact"/>
        <w:jc w:val="center"/>
        <w:rPr>
          <w:rFonts w:ascii="宋体" w:hAnsi="Calibri" w:cs="宋体"/>
          <w:b/>
          <w:bCs/>
          <w:kern w:val="0"/>
          <w:sz w:val="32"/>
          <w:szCs w:val="32"/>
          <w:lang w:val="zh-CN"/>
        </w:rPr>
      </w:pPr>
      <w:r>
        <w:rPr>
          <w:rFonts w:ascii="宋体" w:hAnsi="Calibri" w:cs="宋体"/>
          <w:b/>
          <w:bCs/>
          <w:kern w:val="0"/>
          <w:sz w:val="32"/>
          <w:szCs w:val="32"/>
          <w:lang w:val="zh-CN"/>
        </w:rPr>
        <w:t>20</w:t>
      </w:r>
      <w:r>
        <w:rPr>
          <w:rFonts w:hint="eastAsia" w:ascii="宋体" w:hAnsi="Calibri" w:cs="宋体"/>
          <w:b/>
          <w:bCs/>
          <w:kern w:val="0"/>
          <w:sz w:val="32"/>
          <w:szCs w:val="32"/>
          <w:lang w:val="en-US" w:eastAsia="zh-CN"/>
        </w:rPr>
        <w:t>20</w:t>
      </w:r>
      <w:r>
        <w:rPr>
          <w:rFonts w:hint="eastAsia" w:ascii="宋体" w:hAnsi="Calibri" w:cs="宋体"/>
          <w:b/>
          <w:bCs/>
          <w:kern w:val="0"/>
          <w:sz w:val="32"/>
          <w:szCs w:val="32"/>
          <w:lang w:val="zh-CN"/>
        </w:rPr>
        <w:t>年第</w:t>
      </w:r>
      <w:r>
        <w:rPr>
          <w:rFonts w:hint="eastAsia" w:ascii="宋体" w:hAnsi="Calibri" w:cs="宋体"/>
          <w:b/>
          <w:bCs/>
          <w:kern w:val="0"/>
          <w:sz w:val="32"/>
          <w:szCs w:val="32"/>
          <w:lang w:val="en-US" w:eastAsia="zh-CN"/>
        </w:rPr>
        <w:t>1</w:t>
      </w:r>
      <w:r>
        <w:rPr>
          <w:rFonts w:hint="eastAsia" w:ascii="宋体" w:hAnsi="Calibri" w:cs="宋体"/>
          <w:b/>
          <w:bCs/>
          <w:kern w:val="0"/>
          <w:sz w:val="32"/>
          <w:szCs w:val="32"/>
          <w:lang w:val="zh-CN"/>
        </w:rPr>
        <w:t>期</w:t>
      </w:r>
    </w:p>
    <w:p>
      <w:pPr>
        <w:autoSpaceDE w:val="0"/>
        <w:autoSpaceDN w:val="0"/>
        <w:adjustRightInd w:val="0"/>
        <w:spacing w:line="500" w:lineRule="exact"/>
        <w:jc w:val="center"/>
        <w:rPr>
          <w:rFonts w:ascii="宋体" w:hAnsi="Calibri" w:cs="宋体"/>
          <w:b/>
          <w:bCs/>
          <w:kern w:val="0"/>
          <w:sz w:val="32"/>
          <w:szCs w:val="32"/>
          <w:highlight w:val="white"/>
          <w:lang w:val="zh-CN"/>
        </w:rPr>
      </w:pPr>
      <w:r>
        <w:rPr>
          <w:rFonts w:hint="eastAsia" w:ascii="宋体" w:hAnsi="Calibri" w:cs="宋体"/>
          <w:b/>
          <w:bCs/>
          <w:kern w:val="0"/>
          <w:sz w:val="32"/>
          <w:szCs w:val="32"/>
          <w:lang w:val="zh-CN"/>
        </w:rPr>
        <w:t>（总第</w:t>
      </w:r>
      <w:r>
        <w:rPr>
          <w:rFonts w:ascii="宋体" w:hAnsi="Calibri" w:cs="宋体"/>
          <w:b/>
          <w:bCs/>
          <w:kern w:val="0"/>
          <w:sz w:val="32"/>
          <w:szCs w:val="32"/>
          <w:lang w:val="zh-CN"/>
        </w:rPr>
        <w:t>1</w:t>
      </w:r>
      <w:r>
        <w:rPr>
          <w:rFonts w:hint="eastAsia" w:ascii="宋体" w:hAnsi="Calibri" w:cs="宋体"/>
          <w:b/>
          <w:bCs/>
          <w:kern w:val="0"/>
          <w:sz w:val="32"/>
          <w:szCs w:val="32"/>
        </w:rPr>
        <w:t>8</w:t>
      </w:r>
      <w:r>
        <w:rPr>
          <w:rFonts w:hint="eastAsia" w:ascii="宋体" w:hAnsi="Calibri" w:cs="宋体"/>
          <w:b/>
          <w:bCs/>
          <w:kern w:val="0"/>
          <w:sz w:val="32"/>
          <w:szCs w:val="32"/>
          <w:lang w:val="en-US" w:eastAsia="zh-CN"/>
        </w:rPr>
        <w:t>9</w:t>
      </w:r>
      <w:r>
        <w:rPr>
          <w:rFonts w:hint="eastAsia" w:ascii="宋体" w:hAnsi="Calibri" w:cs="宋体"/>
          <w:b/>
          <w:bCs/>
          <w:kern w:val="0"/>
          <w:sz w:val="32"/>
          <w:szCs w:val="32"/>
          <w:lang w:val="zh-CN"/>
        </w:rPr>
        <w:t>期）</w:t>
      </w:r>
    </w:p>
    <w:p>
      <w:pPr>
        <w:autoSpaceDE w:val="0"/>
        <w:autoSpaceDN w:val="0"/>
        <w:adjustRightInd w:val="0"/>
        <w:spacing w:line="500" w:lineRule="exact"/>
        <w:rPr>
          <w:rFonts w:ascii="Calibri" w:hAnsi="Calibri" w:cs="Calibri"/>
          <w:kern w:val="0"/>
          <w:szCs w:val="21"/>
          <w:highlight w:val="white"/>
        </w:rPr>
      </w:pPr>
    </w:p>
    <w:p>
      <w:pPr>
        <w:autoSpaceDE w:val="0"/>
        <w:autoSpaceDN w:val="0"/>
        <w:adjustRightInd w:val="0"/>
        <w:spacing w:line="500" w:lineRule="exact"/>
        <w:rPr>
          <w:rFonts w:ascii="Calibri" w:hAnsi="Calibri" w:cs="Calibri"/>
          <w:kern w:val="0"/>
          <w:szCs w:val="21"/>
          <w:highlight w:val="white"/>
        </w:rPr>
      </w:pPr>
    </w:p>
    <w:p>
      <w:pPr>
        <w:autoSpaceDE w:val="0"/>
        <w:autoSpaceDN w:val="0"/>
        <w:adjustRightInd w:val="0"/>
        <w:spacing w:line="500" w:lineRule="exact"/>
        <w:rPr>
          <w:rFonts w:ascii="Calibri" w:hAnsi="Calibri" w:cs="Calibri"/>
          <w:kern w:val="0"/>
          <w:szCs w:val="21"/>
          <w:highlight w:val="white"/>
        </w:rPr>
      </w:pPr>
    </w:p>
    <w:p>
      <w:pPr>
        <w:autoSpaceDE w:val="0"/>
        <w:autoSpaceDN w:val="0"/>
        <w:adjustRightInd w:val="0"/>
        <w:spacing w:line="500" w:lineRule="exact"/>
        <w:rPr>
          <w:rFonts w:ascii="Calibri" w:hAnsi="Calibri" w:cs="Calibri"/>
          <w:kern w:val="0"/>
          <w:szCs w:val="21"/>
          <w:highlight w:val="white"/>
        </w:rPr>
      </w:pPr>
    </w:p>
    <w:p>
      <w:pPr>
        <w:autoSpaceDE w:val="0"/>
        <w:autoSpaceDN w:val="0"/>
        <w:adjustRightInd w:val="0"/>
        <w:spacing w:line="500" w:lineRule="exact"/>
        <w:rPr>
          <w:rFonts w:ascii="Calibri" w:hAnsi="Calibri" w:cs="Calibri"/>
          <w:kern w:val="0"/>
          <w:szCs w:val="21"/>
          <w:highlight w:val="white"/>
        </w:rPr>
      </w:pPr>
    </w:p>
    <w:p>
      <w:pPr>
        <w:autoSpaceDE w:val="0"/>
        <w:autoSpaceDN w:val="0"/>
        <w:adjustRightInd w:val="0"/>
        <w:spacing w:line="500" w:lineRule="exact"/>
        <w:rPr>
          <w:rFonts w:ascii="Calibri" w:hAnsi="Calibri" w:cs="Calibri"/>
          <w:kern w:val="0"/>
          <w:szCs w:val="21"/>
          <w:highlight w:val="white"/>
        </w:rPr>
      </w:pPr>
    </w:p>
    <w:p>
      <w:pPr>
        <w:autoSpaceDE w:val="0"/>
        <w:autoSpaceDN w:val="0"/>
        <w:adjustRightInd w:val="0"/>
        <w:spacing w:line="500" w:lineRule="exact"/>
        <w:jc w:val="both"/>
        <w:rPr>
          <w:rFonts w:hint="eastAsia" w:ascii="宋体" w:hAnsi="Calibri" w:cs="宋体"/>
          <w:b/>
          <w:bCs/>
          <w:kern w:val="0"/>
          <w:sz w:val="32"/>
          <w:szCs w:val="32"/>
        </w:rPr>
      </w:pPr>
    </w:p>
    <w:p>
      <w:pPr>
        <w:jc w:val="center"/>
        <w:rPr>
          <w:rFonts w:hint="eastAsia" w:ascii="黑体" w:hAnsi="黑体" w:eastAsia="黑体"/>
          <w:sz w:val="32"/>
          <w:szCs w:val="32"/>
          <w:lang w:eastAsia="zh-CN"/>
        </w:rPr>
      </w:pPr>
      <w:r>
        <w:rPr>
          <w:rFonts w:hint="eastAsia" w:ascii="黑体" w:hAnsi="黑体" w:eastAsia="黑体"/>
          <w:sz w:val="32"/>
          <w:szCs w:val="32"/>
        </w:rPr>
        <w:t>本手册</w:t>
      </w:r>
      <w:r>
        <w:rPr>
          <w:rFonts w:hint="eastAsia" w:ascii="黑体" w:hAnsi="黑体" w:eastAsia="黑体"/>
          <w:sz w:val="32"/>
          <w:szCs w:val="32"/>
          <w:lang w:eastAsia="zh-CN"/>
        </w:rPr>
        <w:t>由</w:t>
      </w:r>
      <w:r>
        <w:rPr>
          <w:rFonts w:hint="eastAsia" w:ascii="黑体" w:hAnsi="黑体" w:eastAsia="黑体"/>
          <w:sz w:val="32"/>
          <w:szCs w:val="32"/>
        </w:rPr>
        <w:t>上海市海华永泰（昆明）律师事务所</w:t>
      </w:r>
      <w:r>
        <w:rPr>
          <w:rFonts w:hint="eastAsia" w:ascii="黑体" w:hAnsi="黑体" w:eastAsia="黑体"/>
          <w:sz w:val="32"/>
          <w:szCs w:val="32"/>
          <w:lang w:eastAsia="zh-CN"/>
        </w:rPr>
        <w:t>编辑提供</w:t>
      </w:r>
    </w:p>
    <w:p>
      <w:pPr>
        <w:jc w:val="center"/>
        <w:rPr>
          <w:rFonts w:ascii="黑体" w:hAnsi="黑体" w:eastAsia="黑体"/>
          <w:sz w:val="32"/>
          <w:szCs w:val="32"/>
        </w:rPr>
      </w:pPr>
      <w:r>
        <w:rPr>
          <w:rFonts w:hint="eastAsia" w:ascii="黑体" w:hAnsi="黑体" w:eastAsia="黑体"/>
          <w:sz w:val="32"/>
          <w:szCs w:val="32"/>
        </w:rPr>
        <w:t>仅供</w:t>
      </w:r>
      <w:r>
        <w:rPr>
          <w:rFonts w:hint="eastAsia" w:ascii="黑体" w:hAnsi="黑体" w:eastAsia="黑体"/>
          <w:sz w:val="32"/>
          <w:szCs w:val="32"/>
          <w:lang w:eastAsia="zh-CN"/>
        </w:rPr>
        <w:t>云南省塑料行业协会会员企业</w:t>
      </w:r>
      <w:r>
        <w:rPr>
          <w:rFonts w:hint="eastAsia" w:ascii="黑体" w:hAnsi="黑体" w:eastAsia="黑体"/>
          <w:sz w:val="32"/>
          <w:szCs w:val="32"/>
        </w:rPr>
        <w:t>学习参考</w:t>
      </w:r>
    </w:p>
    <w:p>
      <w:pPr>
        <w:jc w:val="center"/>
        <w:rPr>
          <w:lang w:val="zh-CN"/>
        </w:rPr>
      </w:pPr>
    </w:p>
    <w:p>
      <w:pPr>
        <w:autoSpaceDE w:val="0"/>
        <w:autoSpaceDN w:val="0"/>
        <w:adjustRightInd w:val="0"/>
        <w:spacing w:line="500" w:lineRule="exact"/>
        <w:jc w:val="center"/>
        <w:rPr>
          <w:rFonts w:ascii="宋体" w:hAnsi="宋体" w:cs="宋体"/>
          <w:b/>
          <w:bCs/>
          <w:kern w:val="0"/>
          <w:sz w:val="32"/>
          <w:szCs w:val="32"/>
          <w:highlight w:val="white"/>
          <w:lang w:val="zh-CN"/>
        </w:rPr>
      </w:pPr>
    </w:p>
    <w:p>
      <w:pPr>
        <w:autoSpaceDE w:val="0"/>
        <w:autoSpaceDN w:val="0"/>
        <w:adjustRightInd w:val="0"/>
        <w:spacing w:line="500" w:lineRule="exact"/>
        <w:jc w:val="left"/>
        <w:rPr>
          <w:rFonts w:ascii="宋体" w:hAnsi="宋体" w:cs="宋体"/>
          <w:b/>
          <w:bCs/>
          <w:kern w:val="0"/>
          <w:sz w:val="32"/>
          <w:szCs w:val="32"/>
          <w:highlight w:val="white"/>
          <w:lang w:val="zh-CN"/>
        </w:rPr>
        <w:sectPr>
          <w:pgSz w:w="11906" w:h="16838"/>
          <w:pgMar w:top="720" w:right="720" w:bottom="720" w:left="720" w:header="851" w:footer="992" w:gutter="0"/>
          <w:pgNumType w:fmt="numberInDash" w:start="1"/>
          <w:cols w:space="720" w:num="1"/>
          <w:docGrid w:type="lines" w:linePitch="312" w:charSpace="0"/>
        </w:sectPr>
      </w:pPr>
    </w:p>
    <w:p>
      <w:pPr>
        <w:wordWrap w:val="0"/>
        <w:spacing w:line="340" w:lineRule="exact"/>
        <w:rPr>
          <w:b/>
          <w:bCs/>
          <w:sz w:val="52"/>
          <w:szCs w:val="52"/>
        </w:rPr>
      </w:pPr>
    </w:p>
    <w:p>
      <w:pPr>
        <w:wordWrap w:val="0"/>
        <w:spacing w:line="340" w:lineRule="exact"/>
        <w:rPr>
          <w:b/>
          <w:bCs/>
          <w:sz w:val="52"/>
          <w:szCs w:val="52"/>
        </w:rPr>
      </w:pPr>
    </w:p>
    <w:p>
      <w:pPr>
        <w:wordWrap w:val="0"/>
        <w:spacing w:line="340" w:lineRule="exact"/>
        <w:rPr>
          <w:b/>
          <w:bCs/>
          <w:sz w:val="52"/>
          <w:szCs w:val="52"/>
        </w:rPr>
      </w:pPr>
    </w:p>
    <w:p>
      <w:pPr>
        <w:wordWrap w:val="0"/>
        <w:spacing w:line="340" w:lineRule="exact"/>
        <w:rPr>
          <w:b/>
          <w:bCs/>
          <w:sz w:val="52"/>
          <w:szCs w:val="52"/>
        </w:rPr>
      </w:pPr>
    </w:p>
    <w:p>
      <w:pPr>
        <w:wordWrap w:val="0"/>
        <w:spacing w:line="340" w:lineRule="exact"/>
        <w:rPr>
          <w:b/>
          <w:bCs/>
          <w:sz w:val="52"/>
          <w:szCs w:val="52"/>
        </w:rPr>
      </w:pPr>
    </w:p>
    <w:p>
      <w:pPr>
        <w:wordWrap w:val="0"/>
        <w:spacing w:line="340" w:lineRule="exact"/>
        <w:rPr>
          <w:b/>
          <w:bCs/>
          <w:sz w:val="52"/>
          <w:szCs w:val="52"/>
        </w:rPr>
      </w:pPr>
    </w:p>
    <w:p>
      <w:pPr>
        <w:wordWrap w:val="0"/>
        <w:spacing w:line="340" w:lineRule="exact"/>
        <w:rPr>
          <w:b/>
          <w:bCs/>
          <w:sz w:val="52"/>
          <w:szCs w:val="52"/>
        </w:rPr>
      </w:pPr>
    </w:p>
    <w:p>
      <w:pPr>
        <w:wordWrap w:val="0"/>
        <w:spacing w:line="340" w:lineRule="exact"/>
        <w:rPr>
          <w:b/>
          <w:bCs/>
          <w:sz w:val="52"/>
          <w:szCs w:val="52"/>
        </w:rPr>
      </w:pPr>
    </w:p>
    <w:p>
      <w:pPr>
        <w:wordWrap w:val="0"/>
        <w:spacing w:line="340" w:lineRule="exact"/>
        <w:rPr>
          <w:b/>
          <w:bCs/>
          <w:sz w:val="52"/>
          <w:szCs w:val="52"/>
        </w:rPr>
      </w:pPr>
    </w:p>
    <w:p>
      <w:pPr>
        <w:wordWrap w:val="0"/>
        <w:spacing w:line="340" w:lineRule="exact"/>
        <w:rPr>
          <w:b/>
          <w:bCs/>
          <w:sz w:val="52"/>
          <w:szCs w:val="52"/>
        </w:rPr>
      </w:pPr>
    </w:p>
    <w:p>
      <w:pPr>
        <w:wordWrap w:val="0"/>
        <w:spacing w:line="340" w:lineRule="exact"/>
        <w:rPr>
          <w:b/>
          <w:bCs/>
          <w:sz w:val="52"/>
          <w:szCs w:val="52"/>
        </w:rPr>
      </w:pPr>
    </w:p>
    <w:p>
      <w:pPr>
        <w:wordWrap w:val="0"/>
        <w:spacing w:line="340" w:lineRule="exact"/>
        <w:rPr>
          <w:b/>
          <w:bCs/>
          <w:sz w:val="52"/>
          <w:szCs w:val="52"/>
        </w:rPr>
      </w:pPr>
    </w:p>
    <w:p>
      <w:pPr>
        <w:wordWrap w:val="0"/>
        <w:spacing w:line="340" w:lineRule="exact"/>
        <w:rPr>
          <w:b/>
          <w:bCs/>
          <w:sz w:val="52"/>
          <w:szCs w:val="52"/>
        </w:rPr>
      </w:pPr>
    </w:p>
    <w:p>
      <w:pPr>
        <w:wordWrap w:val="0"/>
        <w:spacing w:line="340" w:lineRule="exact"/>
        <w:rPr>
          <w:b/>
          <w:bCs/>
          <w:sz w:val="52"/>
          <w:szCs w:val="52"/>
        </w:rPr>
      </w:pPr>
    </w:p>
    <w:p>
      <w:pPr>
        <w:wordWrap w:val="0"/>
        <w:spacing w:line="340" w:lineRule="exact"/>
        <w:rPr>
          <w:b/>
          <w:bCs/>
          <w:sz w:val="52"/>
          <w:szCs w:val="52"/>
        </w:rPr>
      </w:pPr>
    </w:p>
    <w:p>
      <w:pPr>
        <w:wordWrap w:val="0"/>
        <w:spacing w:line="340" w:lineRule="exact"/>
        <w:rPr>
          <w:b/>
          <w:bCs/>
          <w:sz w:val="52"/>
          <w:szCs w:val="52"/>
        </w:rPr>
      </w:pPr>
    </w:p>
    <w:p>
      <w:pPr>
        <w:wordWrap w:val="0"/>
        <w:spacing w:line="340" w:lineRule="exact"/>
        <w:rPr>
          <w:b/>
          <w:bCs/>
          <w:sz w:val="52"/>
          <w:szCs w:val="52"/>
        </w:rPr>
      </w:pPr>
    </w:p>
    <w:p>
      <w:pPr>
        <w:wordWrap w:val="0"/>
        <w:spacing w:line="340" w:lineRule="exact"/>
        <w:rPr>
          <w:b/>
          <w:bCs/>
          <w:sz w:val="52"/>
          <w:szCs w:val="52"/>
        </w:rPr>
      </w:pPr>
    </w:p>
    <w:p>
      <w:pPr>
        <w:wordWrap w:val="0"/>
        <w:spacing w:line="340" w:lineRule="exact"/>
        <w:rPr>
          <w:b/>
          <w:bCs/>
          <w:sz w:val="52"/>
          <w:szCs w:val="52"/>
        </w:rPr>
      </w:pPr>
    </w:p>
    <w:p>
      <w:pPr>
        <w:wordWrap w:val="0"/>
        <w:spacing w:line="340" w:lineRule="exact"/>
        <w:rPr>
          <w:b/>
          <w:bCs/>
          <w:sz w:val="52"/>
          <w:szCs w:val="52"/>
        </w:rPr>
      </w:pPr>
    </w:p>
    <w:p>
      <w:pPr>
        <w:wordWrap w:val="0"/>
        <w:spacing w:line="340" w:lineRule="exact"/>
        <w:rPr>
          <w:b/>
          <w:bCs/>
          <w:sz w:val="52"/>
          <w:szCs w:val="52"/>
        </w:rPr>
      </w:pPr>
    </w:p>
    <w:p>
      <w:pPr>
        <w:wordWrap w:val="0"/>
        <w:spacing w:line="340" w:lineRule="exact"/>
        <w:rPr>
          <w:b/>
          <w:bCs/>
          <w:sz w:val="52"/>
          <w:szCs w:val="52"/>
        </w:rPr>
      </w:pPr>
    </w:p>
    <w:p>
      <w:pPr>
        <w:wordWrap w:val="0"/>
        <w:spacing w:line="340" w:lineRule="exact"/>
        <w:rPr>
          <w:b/>
          <w:bCs/>
          <w:sz w:val="52"/>
          <w:szCs w:val="52"/>
        </w:rPr>
      </w:pPr>
    </w:p>
    <w:p>
      <w:pPr>
        <w:wordWrap w:val="0"/>
        <w:spacing w:line="340" w:lineRule="exact"/>
        <w:rPr>
          <w:b/>
          <w:bCs/>
          <w:sz w:val="52"/>
          <w:szCs w:val="52"/>
        </w:rPr>
      </w:pPr>
    </w:p>
    <w:p>
      <w:pPr>
        <w:wordWrap w:val="0"/>
        <w:spacing w:line="340" w:lineRule="exact"/>
        <w:jc w:val="center"/>
        <w:rPr>
          <w:b/>
          <w:bCs/>
          <w:sz w:val="52"/>
          <w:szCs w:val="52"/>
        </w:rPr>
      </w:pPr>
    </w:p>
    <w:p>
      <w:pPr>
        <w:wordWrap w:val="0"/>
        <w:spacing w:line="340" w:lineRule="exact"/>
        <w:jc w:val="center"/>
        <w:rPr>
          <w:b/>
          <w:bCs/>
          <w:sz w:val="52"/>
          <w:szCs w:val="52"/>
        </w:rPr>
      </w:pPr>
    </w:p>
    <w:p>
      <w:pPr>
        <w:wordWrap w:val="0"/>
        <w:spacing w:line="340" w:lineRule="exact"/>
        <w:jc w:val="center"/>
        <w:rPr>
          <w:b/>
          <w:bCs/>
          <w:sz w:val="52"/>
          <w:szCs w:val="52"/>
        </w:rPr>
      </w:pPr>
    </w:p>
    <w:p>
      <w:pPr>
        <w:wordWrap w:val="0"/>
        <w:spacing w:line="340" w:lineRule="exact"/>
        <w:jc w:val="center"/>
        <w:rPr>
          <w:b/>
          <w:bCs/>
          <w:sz w:val="52"/>
          <w:szCs w:val="52"/>
        </w:rPr>
      </w:pPr>
    </w:p>
    <w:p>
      <w:pPr>
        <w:wordWrap w:val="0"/>
        <w:spacing w:line="340" w:lineRule="exact"/>
        <w:jc w:val="center"/>
        <w:rPr>
          <w:b/>
          <w:bCs/>
          <w:sz w:val="52"/>
          <w:szCs w:val="52"/>
        </w:rPr>
      </w:pPr>
    </w:p>
    <w:p>
      <w:pPr>
        <w:wordWrap w:val="0"/>
        <w:spacing w:line="340" w:lineRule="exact"/>
        <w:jc w:val="center"/>
        <w:rPr>
          <w:b/>
          <w:bCs/>
          <w:sz w:val="52"/>
          <w:szCs w:val="52"/>
        </w:rPr>
      </w:pPr>
    </w:p>
    <w:p>
      <w:pPr>
        <w:wordWrap w:val="0"/>
        <w:spacing w:line="340" w:lineRule="exact"/>
        <w:jc w:val="center"/>
        <w:rPr>
          <w:b/>
          <w:bCs/>
          <w:sz w:val="52"/>
          <w:szCs w:val="52"/>
        </w:rPr>
      </w:pPr>
    </w:p>
    <w:p>
      <w:pPr>
        <w:wordWrap w:val="0"/>
        <w:spacing w:line="340" w:lineRule="exact"/>
        <w:jc w:val="center"/>
        <w:rPr>
          <w:b/>
          <w:bCs/>
          <w:sz w:val="52"/>
          <w:szCs w:val="52"/>
        </w:rPr>
      </w:pPr>
    </w:p>
    <w:p>
      <w:pPr>
        <w:wordWrap w:val="0"/>
        <w:spacing w:line="340" w:lineRule="exact"/>
        <w:jc w:val="center"/>
        <w:rPr>
          <w:b/>
          <w:bCs/>
          <w:sz w:val="52"/>
          <w:szCs w:val="52"/>
        </w:rPr>
      </w:pPr>
    </w:p>
    <w:p>
      <w:pPr>
        <w:wordWrap w:val="0"/>
        <w:spacing w:line="340" w:lineRule="exact"/>
        <w:jc w:val="center"/>
        <w:rPr>
          <w:b/>
          <w:bCs/>
          <w:sz w:val="52"/>
          <w:szCs w:val="52"/>
        </w:rPr>
      </w:pPr>
    </w:p>
    <w:p>
      <w:pPr>
        <w:wordWrap w:val="0"/>
        <w:spacing w:line="340" w:lineRule="exact"/>
        <w:jc w:val="center"/>
        <w:rPr>
          <w:b/>
          <w:bCs/>
          <w:sz w:val="52"/>
          <w:szCs w:val="52"/>
        </w:rPr>
      </w:pPr>
    </w:p>
    <w:p>
      <w:pPr>
        <w:wordWrap w:val="0"/>
        <w:spacing w:line="340" w:lineRule="exact"/>
        <w:jc w:val="center"/>
        <w:rPr>
          <w:b/>
          <w:bCs/>
          <w:sz w:val="52"/>
          <w:szCs w:val="52"/>
        </w:rPr>
      </w:pPr>
    </w:p>
    <w:p>
      <w:pPr>
        <w:wordWrap w:val="0"/>
        <w:spacing w:line="340" w:lineRule="exact"/>
        <w:jc w:val="center"/>
        <w:rPr>
          <w:b/>
          <w:bCs/>
          <w:sz w:val="52"/>
          <w:szCs w:val="52"/>
        </w:rPr>
      </w:pPr>
    </w:p>
    <w:p>
      <w:pPr>
        <w:wordWrap w:val="0"/>
        <w:spacing w:line="340" w:lineRule="exact"/>
        <w:jc w:val="center"/>
        <w:rPr>
          <w:b/>
          <w:bCs/>
          <w:sz w:val="52"/>
          <w:szCs w:val="52"/>
        </w:rPr>
      </w:pPr>
    </w:p>
    <w:p>
      <w:pPr>
        <w:wordWrap w:val="0"/>
        <w:spacing w:line="340" w:lineRule="exact"/>
        <w:jc w:val="center"/>
        <w:rPr>
          <w:b/>
          <w:bCs/>
          <w:sz w:val="52"/>
          <w:szCs w:val="52"/>
        </w:rPr>
      </w:pPr>
    </w:p>
    <w:p>
      <w:pPr>
        <w:wordWrap w:val="0"/>
        <w:spacing w:line="340" w:lineRule="exact"/>
        <w:jc w:val="center"/>
        <w:rPr>
          <w:b/>
          <w:bCs/>
          <w:sz w:val="52"/>
          <w:szCs w:val="52"/>
        </w:rPr>
      </w:pPr>
    </w:p>
    <w:p>
      <w:pPr>
        <w:wordWrap w:val="0"/>
        <w:spacing w:line="340" w:lineRule="exact"/>
        <w:jc w:val="center"/>
        <w:rPr>
          <w:b/>
          <w:bCs/>
          <w:sz w:val="52"/>
          <w:szCs w:val="52"/>
        </w:rPr>
      </w:pPr>
    </w:p>
    <w:p>
      <w:pPr>
        <w:wordWrap w:val="0"/>
        <w:spacing w:line="340" w:lineRule="exact"/>
        <w:jc w:val="center"/>
        <w:rPr>
          <w:b/>
          <w:bCs/>
          <w:sz w:val="52"/>
          <w:szCs w:val="52"/>
        </w:rPr>
      </w:pPr>
    </w:p>
    <w:p>
      <w:pPr>
        <w:pStyle w:val="194"/>
        <w:jc w:val="both"/>
        <w:rPr>
          <w:rFonts w:asciiTheme="minorHAnsi" w:hAnsiTheme="minorHAnsi" w:eastAsiaTheme="minorEastAsia" w:cstheme="minorBidi"/>
          <w:color w:val="auto"/>
          <w:kern w:val="2"/>
          <w:sz w:val="21"/>
          <w:szCs w:val="22"/>
          <w:lang w:val="zh-CN"/>
        </w:rPr>
      </w:pPr>
    </w:p>
    <w:sdt>
      <w:sdtPr>
        <w:rPr>
          <w:rFonts w:asciiTheme="minorHAnsi" w:hAnsiTheme="minorHAnsi" w:eastAsiaTheme="minorEastAsia" w:cstheme="minorBidi"/>
          <w:color w:val="auto"/>
          <w:kern w:val="2"/>
          <w:sz w:val="21"/>
          <w:szCs w:val="22"/>
          <w:lang w:val="zh-CN"/>
        </w:rPr>
        <w:id w:val="485668003"/>
        <w:docPartObj>
          <w:docPartGallery w:val="Table of Contents"/>
          <w:docPartUnique/>
        </w:docPartObj>
      </w:sdtPr>
      <w:sdtEndPr>
        <w:rPr>
          <w:rFonts w:asciiTheme="minorHAnsi" w:hAnsiTheme="minorHAnsi" w:eastAsiaTheme="minorEastAsia" w:cstheme="minorBidi"/>
          <w:b/>
          <w:bCs/>
          <w:color w:val="auto"/>
          <w:kern w:val="2"/>
          <w:sz w:val="21"/>
          <w:szCs w:val="22"/>
          <w:lang w:val="zh-CN"/>
        </w:rPr>
      </w:sdtEndPr>
      <w:sdtContent>
        <w:p>
          <w:pPr>
            <w:pStyle w:val="11"/>
            <w:keepNext w:val="0"/>
            <w:keepLines w:val="0"/>
            <w:pageBreakBefore w:val="0"/>
            <w:widowControl w:val="0"/>
            <w:tabs>
              <w:tab w:val="right" w:leader="dot" w:pos="8306"/>
            </w:tabs>
            <w:kinsoku/>
            <w:wordWrap/>
            <w:overflowPunct/>
            <w:topLinePunct w:val="0"/>
            <w:autoSpaceDE/>
            <w:autoSpaceDN/>
            <w:bidi w:val="0"/>
            <w:adjustRightInd/>
            <w:snapToGrid/>
            <w:spacing w:before="1561" w:beforeLines="500" w:after="63" w:afterLines="20" w:line="340" w:lineRule="exact"/>
            <w:jc w:val="center"/>
            <w:textAlignment w:val="auto"/>
            <w:rPr>
              <w:rFonts w:asciiTheme="minorHAnsi" w:hAnsiTheme="minorHAnsi" w:eastAsiaTheme="minorEastAsia" w:cstheme="minorBidi"/>
              <w:color w:val="auto"/>
              <w:kern w:val="2"/>
              <w:sz w:val="21"/>
              <w:szCs w:val="22"/>
              <w:lang w:val="zh-CN"/>
            </w:rPr>
          </w:pP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before="625" w:beforeLines="200" w:after="63" w:afterLines="20" w:line="340" w:lineRule="exact"/>
            <w:jc w:val="center"/>
            <w:textAlignment w:val="auto"/>
            <w:rPr>
              <w:rFonts w:cs="Times New Roman" w:asciiTheme="minorHAnsi" w:hAnsiTheme="minorHAnsi" w:eastAsiaTheme="minorEastAsia"/>
              <w:b/>
              <w:bCs/>
              <w:kern w:val="0"/>
              <w:sz w:val="22"/>
              <w:szCs w:val="22"/>
              <w:lang w:val="zh-CN" w:eastAsia="zh-CN" w:bidi="ar-SA"/>
            </w:rPr>
          </w:pPr>
          <w:r>
            <w:rPr>
              <w:rFonts w:hint="eastAsia" w:ascii="宋体" w:hAnsi="宋体" w:eastAsia="宋体" w:cs="Times New Roman"/>
              <w:b/>
              <w:bCs w:val="0"/>
              <w:color w:val="00B0F0"/>
              <w:kern w:val="44"/>
              <w:sz w:val="52"/>
              <w:szCs w:val="52"/>
              <w:lang w:val="zh-CN" w:eastAsia="zh-CN" w:bidi="ar-SA"/>
            </w:rPr>
            <w:t>目录</w:t>
          </w:r>
          <w:r>
            <w:rPr>
              <w:b/>
              <w:bCs/>
              <w:lang w:val="zh-CN"/>
            </w:rPr>
            <w:fldChar w:fldCharType="begin"/>
          </w:r>
          <w:r>
            <w:rPr>
              <w:b/>
              <w:bCs/>
              <w:lang w:val="zh-CN"/>
            </w:rPr>
            <w:instrText xml:space="preserve"> TOC \o "1-3" \h \z \u </w:instrText>
          </w:r>
          <w:r>
            <w:rPr>
              <w:b/>
              <w:bCs/>
              <w:lang w:val="zh-CN"/>
            </w:rPr>
            <w:fldChar w:fldCharType="separate"/>
          </w:r>
        </w:p>
        <w:p>
          <w:pPr>
            <w:pStyle w:val="2"/>
            <w:keepNext w:val="0"/>
            <w:keepLines w:val="0"/>
            <w:pageBreakBefore w:val="0"/>
            <w:widowControl w:val="0"/>
            <w:kinsoku/>
            <w:wordWrap/>
            <w:overflowPunct/>
            <w:topLinePunct w:val="0"/>
            <w:autoSpaceDE/>
            <w:autoSpaceDN/>
            <w:bidi w:val="0"/>
            <w:adjustRightInd/>
            <w:snapToGrid/>
            <w:spacing w:before="157" w:beforeLines="50" w:after="63" w:afterLines="20" w:line="340" w:lineRule="exact"/>
            <w:ind w:left="0" w:leftChars="0" w:firstLine="0" w:firstLineChars="0"/>
            <w:jc w:val="center"/>
            <w:textAlignment w:val="auto"/>
            <w:rPr>
              <w:rFonts w:hint="eastAsia" w:cs="宋体" w:asciiTheme="majorEastAsia" w:hAnsiTheme="majorEastAsia" w:eastAsiaTheme="majorEastAsia"/>
              <w:color w:val="00B0F0"/>
              <w:sz w:val="32"/>
              <w:szCs w:val="32"/>
              <w:highlight w:val="none"/>
              <w:lang w:val="zh-CN" w:eastAsia="zh-CN"/>
            </w:rPr>
          </w:pPr>
          <w:r>
            <w:rPr>
              <w:rFonts w:hint="eastAsia" w:cs="宋体" w:asciiTheme="majorEastAsia" w:hAnsiTheme="majorEastAsia" w:eastAsiaTheme="majorEastAsia"/>
              <w:color w:val="00B0F0"/>
              <w:sz w:val="32"/>
              <w:szCs w:val="32"/>
              <w:highlight w:val="none"/>
              <w:lang w:val="zh-CN" w:eastAsia="zh-CN"/>
            </w:rPr>
            <w:fldChar w:fldCharType="begin"/>
          </w:r>
          <w:r>
            <w:rPr>
              <w:rFonts w:hint="eastAsia" w:cs="宋体" w:asciiTheme="majorEastAsia" w:hAnsiTheme="majorEastAsia" w:eastAsiaTheme="majorEastAsia"/>
              <w:color w:val="00B0F0"/>
              <w:sz w:val="32"/>
              <w:szCs w:val="32"/>
              <w:highlight w:val="none"/>
              <w:lang w:val="zh-CN" w:eastAsia="zh-CN"/>
            </w:rPr>
            <w:instrText xml:space="preserve"> HYPERLINK \l _Toc28333 </w:instrText>
          </w:r>
          <w:r>
            <w:rPr>
              <w:rFonts w:hint="eastAsia" w:cs="宋体" w:asciiTheme="majorEastAsia" w:hAnsiTheme="majorEastAsia" w:eastAsiaTheme="majorEastAsia"/>
              <w:color w:val="00B0F0"/>
              <w:sz w:val="32"/>
              <w:szCs w:val="32"/>
              <w:highlight w:val="none"/>
              <w:lang w:val="zh-CN" w:eastAsia="zh-CN"/>
            </w:rPr>
            <w:fldChar w:fldCharType="separate"/>
          </w:r>
          <w:r>
            <w:rPr>
              <w:rFonts w:hint="eastAsia" w:cs="宋体" w:asciiTheme="majorEastAsia" w:hAnsiTheme="majorEastAsia" w:eastAsiaTheme="majorEastAsia"/>
              <w:color w:val="00B0F0"/>
              <w:sz w:val="32"/>
              <w:szCs w:val="32"/>
              <w:highlight w:val="none"/>
              <w:lang w:val="zh-CN" w:eastAsia="zh-CN"/>
            </w:rPr>
            <w:t>战略思维篇</w:t>
          </w:r>
          <w:r>
            <w:rPr>
              <w:rFonts w:hint="eastAsia" w:cs="宋体" w:asciiTheme="majorEastAsia" w:hAnsiTheme="majorEastAsia" w:eastAsiaTheme="majorEastAsia"/>
              <w:color w:val="00B0F0"/>
              <w:sz w:val="32"/>
              <w:szCs w:val="32"/>
              <w:highlight w:val="none"/>
              <w:lang w:val="zh-CN" w:eastAsia="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eastAsia="zh-CN"/>
            </w:rPr>
          </w:pPr>
          <w:r>
            <w:rPr>
              <w:rFonts w:hint="eastAsia" w:cs="宋体" w:asciiTheme="majorEastAsia" w:hAnsiTheme="majorEastAsia" w:eastAsiaTheme="majorEastAsia"/>
              <w:color w:val="00B0F0"/>
              <w:sz w:val="28"/>
              <w:szCs w:val="28"/>
              <w:highlight w:val="none"/>
              <w:lang w:val="zh-CN" w:eastAsia="zh-CN"/>
            </w:rPr>
            <w:fldChar w:fldCharType="begin"/>
          </w:r>
          <w:r>
            <w:rPr>
              <w:rFonts w:hint="eastAsia" w:cs="宋体" w:asciiTheme="majorEastAsia" w:hAnsiTheme="majorEastAsia" w:eastAsiaTheme="majorEastAsia"/>
              <w:color w:val="00B0F0"/>
              <w:sz w:val="28"/>
              <w:szCs w:val="28"/>
              <w:highlight w:val="none"/>
              <w:lang w:val="zh-CN" w:eastAsia="zh-CN"/>
            </w:rPr>
            <w:instrText xml:space="preserve"> HYPERLINK \l _Toc2377 </w:instrText>
          </w:r>
          <w:r>
            <w:rPr>
              <w:rFonts w:hint="eastAsia" w:cs="宋体" w:asciiTheme="majorEastAsia" w:hAnsiTheme="majorEastAsia" w:eastAsiaTheme="majorEastAsia"/>
              <w:color w:val="00B0F0"/>
              <w:sz w:val="28"/>
              <w:szCs w:val="28"/>
              <w:highlight w:val="none"/>
              <w:lang w:val="zh-CN" w:eastAsia="zh-CN"/>
            </w:rPr>
            <w:fldChar w:fldCharType="separate"/>
          </w:r>
          <w:r>
            <w:rPr>
              <w:rFonts w:hint="eastAsia" w:cs="宋体" w:asciiTheme="majorEastAsia" w:hAnsiTheme="majorEastAsia" w:eastAsiaTheme="majorEastAsia"/>
              <w:color w:val="00B0F0"/>
              <w:sz w:val="28"/>
              <w:szCs w:val="28"/>
              <w:highlight w:val="none"/>
              <w:lang w:val="zh-CN" w:eastAsia="zh-CN"/>
            </w:rPr>
            <w:t>一、前言</w:t>
          </w:r>
          <w:r>
            <w:rPr>
              <w:rFonts w:hint="eastAsia" w:cs="宋体" w:asciiTheme="majorEastAsia" w:hAnsiTheme="majorEastAsia" w:eastAsiaTheme="majorEastAsia"/>
              <w:color w:val="00B0F0"/>
              <w:sz w:val="28"/>
              <w:szCs w:val="28"/>
              <w:highlight w:val="none"/>
              <w:lang w:val="en-US" w:eastAsia="zh-CN"/>
            </w:rPr>
            <w:t>...............................................................</w:t>
          </w:r>
          <w:r>
            <w:rPr>
              <w:rFonts w:hint="eastAsia" w:cs="宋体" w:asciiTheme="majorEastAsia" w:hAnsiTheme="majorEastAsia" w:eastAsiaTheme="majorEastAsia"/>
              <w:color w:val="00B0F0"/>
              <w:sz w:val="28"/>
              <w:szCs w:val="28"/>
              <w:highlight w:val="none"/>
              <w:lang w:val="zh-CN" w:eastAsia="zh-CN"/>
            </w:rPr>
            <w:fldChar w:fldCharType="begin"/>
          </w:r>
          <w:r>
            <w:rPr>
              <w:rFonts w:hint="eastAsia" w:cs="宋体" w:asciiTheme="majorEastAsia" w:hAnsiTheme="majorEastAsia" w:eastAsiaTheme="majorEastAsia"/>
              <w:color w:val="00B0F0"/>
              <w:sz w:val="28"/>
              <w:szCs w:val="28"/>
              <w:highlight w:val="none"/>
              <w:lang w:val="zh-CN" w:eastAsia="zh-CN"/>
            </w:rPr>
            <w:instrText xml:space="preserve"> PAGEREF _Toc2377 </w:instrText>
          </w:r>
          <w:r>
            <w:rPr>
              <w:rFonts w:hint="eastAsia" w:cs="宋体" w:asciiTheme="majorEastAsia" w:hAnsiTheme="majorEastAsia" w:eastAsiaTheme="majorEastAsia"/>
              <w:color w:val="00B0F0"/>
              <w:sz w:val="28"/>
              <w:szCs w:val="28"/>
              <w:highlight w:val="none"/>
              <w:lang w:val="zh-CN" w:eastAsia="zh-CN"/>
            </w:rPr>
            <w:fldChar w:fldCharType="separate"/>
          </w:r>
          <w:r>
            <w:rPr>
              <w:rFonts w:hint="eastAsia" w:cs="宋体" w:asciiTheme="majorEastAsia" w:hAnsiTheme="majorEastAsia" w:eastAsiaTheme="majorEastAsia"/>
              <w:color w:val="00B0F0"/>
              <w:sz w:val="28"/>
              <w:szCs w:val="28"/>
              <w:highlight w:val="none"/>
              <w:lang w:val="zh-CN" w:eastAsia="zh-CN"/>
            </w:rPr>
            <w:t>- 1 -</w:t>
          </w:r>
          <w:r>
            <w:rPr>
              <w:rFonts w:hint="eastAsia" w:cs="宋体" w:asciiTheme="majorEastAsia" w:hAnsiTheme="majorEastAsia" w:eastAsiaTheme="majorEastAsia"/>
              <w:color w:val="00B0F0"/>
              <w:sz w:val="28"/>
              <w:szCs w:val="28"/>
              <w:highlight w:val="none"/>
              <w:lang w:val="zh-CN" w:eastAsia="zh-CN"/>
            </w:rPr>
            <w:fldChar w:fldCharType="end"/>
          </w:r>
          <w:r>
            <w:rPr>
              <w:rFonts w:hint="eastAsia" w:cs="宋体" w:asciiTheme="majorEastAsia" w:hAnsiTheme="majorEastAsia" w:eastAsiaTheme="majorEastAsia"/>
              <w:color w:val="00B0F0"/>
              <w:sz w:val="28"/>
              <w:szCs w:val="28"/>
              <w:highlight w:val="none"/>
              <w:lang w:val="zh-CN" w:eastAsia="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_Toc2384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（一）疫情之下，战疫和安全第一位！</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_Toc2384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- 1 -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_Toc11161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（二）疫情期间，合规前提下，民主协商共渡难关！</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_Toc11161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- 1 -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_Toc26582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（三）应对疫情，政府给予企业发展多方面的大力支持</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_Toc26582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- 2 -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_Toc27457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（四）共战疫情，企业与员工在和谐劳动关系中保持高度一致</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_Toc27457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- 2 -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_Toc5191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color w:val="00B0F0"/>
              <w:sz w:val="28"/>
              <w:szCs w:val="28"/>
              <w:highlight w:val="none"/>
              <w:lang w:val="zh-CN" w:eastAsia="zh-CN"/>
            </w:rPr>
            <w:t>二、疫情下企业用工的重点、难点和要点</w:t>
          </w:r>
          <w:r>
            <w:rPr>
              <w:rFonts w:hint="eastAsia" w:cs="宋体" w:asciiTheme="majorEastAsia" w:hAnsiTheme="majorEastAsia" w:eastAsiaTheme="majorEastAsia"/>
              <w:color w:val="00B0F0"/>
              <w:sz w:val="28"/>
              <w:szCs w:val="28"/>
              <w:highlight w:val="none"/>
              <w:lang w:val="en-US" w:eastAsia="zh-CN"/>
            </w:rPr>
            <w:t>...................................</w:t>
          </w:r>
          <w:r>
            <w:rPr>
              <w:rFonts w:hint="eastAsia" w:cs="宋体" w:asciiTheme="majorEastAsia" w:hAnsiTheme="majorEastAsia" w:eastAsiaTheme="majorEastAsia"/>
              <w:color w:val="00B0F0"/>
              <w:sz w:val="28"/>
              <w:szCs w:val="28"/>
              <w:highlight w:val="none"/>
              <w:lang w:val="zh-CN" w:eastAsia="zh-CN"/>
            </w:rPr>
            <w:fldChar w:fldCharType="begin"/>
          </w:r>
          <w:r>
            <w:rPr>
              <w:rFonts w:hint="eastAsia" w:cs="宋体" w:asciiTheme="majorEastAsia" w:hAnsiTheme="majorEastAsia" w:eastAsiaTheme="majorEastAsia"/>
              <w:color w:val="00B0F0"/>
              <w:sz w:val="28"/>
              <w:szCs w:val="28"/>
              <w:highlight w:val="none"/>
              <w:lang w:val="zh-CN" w:eastAsia="zh-CN"/>
            </w:rPr>
            <w:instrText xml:space="preserve"> PAGEREF _Toc5191 </w:instrText>
          </w:r>
          <w:r>
            <w:rPr>
              <w:rFonts w:hint="eastAsia" w:cs="宋体" w:asciiTheme="majorEastAsia" w:hAnsiTheme="majorEastAsia" w:eastAsiaTheme="majorEastAsia"/>
              <w:color w:val="00B0F0"/>
              <w:sz w:val="28"/>
              <w:szCs w:val="28"/>
              <w:highlight w:val="none"/>
              <w:lang w:val="zh-CN" w:eastAsia="zh-CN"/>
            </w:rPr>
            <w:fldChar w:fldCharType="separate"/>
          </w:r>
          <w:r>
            <w:rPr>
              <w:rFonts w:hint="eastAsia" w:cs="宋体" w:asciiTheme="majorEastAsia" w:hAnsiTheme="majorEastAsia" w:eastAsiaTheme="majorEastAsia"/>
              <w:color w:val="00B0F0"/>
              <w:sz w:val="28"/>
              <w:szCs w:val="28"/>
              <w:highlight w:val="none"/>
              <w:lang w:val="zh-CN" w:eastAsia="zh-CN"/>
            </w:rPr>
            <w:t>- 2 -</w:t>
          </w:r>
          <w:r>
            <w:rPr>
              <w:rFonts w:hint="eastAsia" w:cs="宋体" w:asciiTheme="majorEastAsia" w:hAnsiTheme="majorEastAsia" w:eastAsiaTheme="majorEastAsia"/>
              <w:color w:val="00B0F0"/>
              <w:sz w:val="28"/>
              <w:szCs w:val="28"/>
              <w:highlight w:val="none"/>
              <w:lang w:val="zh-CN" w:eastAsia="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_Toc11345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（一）合规仍然是企业用工的重点</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_Toc11345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- 2 -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_Toc25613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（二）合规的难点在于区分“两类人”，围绕“进管出”进行操作</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_Toc25613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- 4 -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_Toc20922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（三）合规的要点在于充分发挥企业的民主协商建章立制，保员工权益同时保企业生存</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_Toc20922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- 5 -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color w:val="00B0F0"/>
              <w:sz w:val="28"/>
              <w:szCs w:val="28"/>
              <w:highlight w:val="none"/>
              <w:lang w:val="zh-CN" w:eastAsia="zh-CN"/>
            </w:rPr>
            <w:fldChar w:fldCharType="begin"/>
          </w:r>
          <w:r>
            <w:rPr>
              <w:rFonts w:hint="eastAsia" w:cs="宋体" w:asciiTheme="majorEastAsia" w:hAnsiTheme="majorEastAsia" w:eastAsiaTheme="majorEastAsia"/>
              <w:color w:val="00B0F0"/>
              <w:sz w:val="28"/>
              <w:szCs w:val="28"/>
              <w:highlight w:val="none"/>
              <w:lang w:val="zh-CN" w:eastAsia="zh-CN"/>
            </w:rPr>
            <w:instrText xml:space="preserve"> HYPERLINK \l _Toc19649 </w:instrText>
          </w:r>
          <w:r>
            <w:rPr>
              <w:rFonts w:hint="eastAsia" w:cs="宋体" w:asciiTheme="majorEastAsia" w:hAnsiTheme="majorEastAsia" w:eastAsiaTheme="majorEastAsia"/>
              <w:color w:val="00B0F0"/>
              <w:sz w:val="28"/>
              <w:szCs w:val="28"/>
              <w:highlight w:val="none"/>
              <w:lang w:val="zh-CN" w:eastAsia="zh-CN"/>
            </w:rPr>
            <w:fldChar w:fldCharType="separate"/>
          </w:r>
          <w:r>
            <w:rPr>
              <w:rFonts w:hint="eastAsia" w:cs="宋体" w:asciiTheme="majorEastAsia" w:hAnsiTheme="majorEastAsia" w:eastAsiaTheme="majorEastAsia"/>
              <w:color w:val="00B0F0"/>
              <w:sz w:val="28"/>
              <w:szCs w:val="28"/>
              <w:highlight w:val="none"/>
              <w:lang w:val="zh-CN" w:eastAsia="zh-CN"/>
            </w:rPr>
            <w:t>三、疫情防控期间，企业有哪些用工空间和成本节控空间可以利用</w:t>
          </w:r>
          <w:r>
            <w:rPr>
              <w:rFonts w:hint="eastAsia" w:cs="宋体" w:asciiTheme="majorEastAsia" w:hAnsiTheme="majorEastAsia" w:eastAsiaTheme="majorEastAsia"/>
              <w:color w:val="00B0F0"/>
              <w:sz w:val="28"/>
              <w:szCs w:val="28"/>
              <w:highlight w:val="none"/>
              <w:lang w:val="en-US" w:eastAsia="zh-CN"/>
            </w:rPr>
            <w:t>.............</w:t>
          </w:r>
          <w:r>
            <w:rPr>
              <w:rFonts w:hint="eastAsia" w:cs="宋体" w:asciiTheme="majorEastAsia" w:hAnsiTheme="majorEastAsia" w:eastAsiaTheme="majorEastAsia"/>
              <w:color w:val="00B0F0"/>
              <w:sz w:val="28"/>
              <w:szCs w:val="28"/>
              <w:highlight w:val="none"/>
              <w:lang w:val="zh-CN" w:eastAsia="zh-CN"/>
            </w:rPr>
            <w:fldChar w:fldCharType="begin"/>
          </w:r>
          <w:r>
            <w:rPr>
              <w:rFonts w:hint="eastAsia" w:cs="宋体" w:asciiTheme="majorEastAsia" w:hAnsiTheme="majorEastAsia" w:eastAsiaTheme="majorEastAsia"/>
              <w:color w:val="00B0F0"/>
              <w:sz w:val="28"/>
              <w:szCs w:val="28"/>
              <w:highlight w:val="none"/>
              <w:lang w:val="zh-CN" w:eastAsia="zh-CN"/>
            </w:rPr>
            <w:instrText xml:space="preserve"> PAGEREF _Toc19649 </w:instrText>
          </w:r>
          <w:r>
            <w:rPr>
              <w:rFonts w:hint="eastAsia" w:cs="宋体" w:asciiTheme="majorEastAsia" w:hAnsiTheme="majorEastAsia" w:eastAsiaTheme="majorEastAsia"/>
              <w:color w:val="00B0F0"/>
              <w:sz w:val="28"/>
              <w:szCs w:val="28"/>
              <w:highlight w:val="none"/>
              <w:lang w:val="zh-CN" w:eastAsia="zh-CN"/>
            </w:rPr>
            <w:fldChar w:fldCharType="separate"/>
          </w:r>
          <w:r>
            <w:rPr>
              <w:rFonts w:hint="eastAsia" w:cs="宋体" w:asciiTheme="majorEastAsia" w:hAnsiTheme="majorEastAsia" w:eastAsiaTheme="majorEastAsia"/>
              <w:color w:val="00B0F0"/>
              <w:sz w:val="28"/>
              <w:szCs w:val="28"/>
              <w:highlight w:val="none"/>
              <w:lang w:val="zh-CN" w:eastAsia="zh-CN"/>
            </w:rPr>
            <w:t>- 6 -</w:t>
          </w:r>
          <w:r>
            <w:rPr>
              <w:rFonts w:hint="eastAsia" w:cs="宋体" w:asciiTheme="majorEastAsia" w:hAnsiTheme="majorEastAsia" w:eastAsiaTheme="majorEastAsia"/>
              <w:color w:val="00B0F0"/>
              <w:sz w:val="28"/>
              <w:szCs w:val="28"/>
              <w:highlight w:val="none"/>
              <w:lang w:val="zh-CN" w:eastAsia="zh-CN"/>
            </w:rPr>
            <w:fldChar w:fldCharType="end"/>
          </w:r>
          <w:r>
            <w:rPr>
              <w:rFonts w:hint="eastAsia" w:cs="宋体" w:asciiTheme="majorEastAsia" w:hAnsiTheme="majorEastAsia" w:eastAsiaTheme="majorEastAsia"/>
              <w:color w:val="00B0F0"/>
              <w:sz w:val="28"/>
              <w:szCs w:val="28"/>
              <w:highlight w:val="none"/>
              <w:lang w:val="zh-CN" w:eastAsia="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_Toc18293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（一）充分利用各地的优惠政策</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_Toc18293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- 6 -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_Toc11313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（二）企业自身情况梳理和科学决策</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_Toc11313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- 8 -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_Toc30439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（三）疫情下的特殊的工作制度</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_Toc30439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- 8 -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color w:val="00B0F0"/>
              <w:sz w:val="28"/>
              <w:szCs w:val="28"/>
              <w:highlight w:val="none"/>
              <w:lang w:val="zh-CN" w:eastAsia="zh-CN"/>
            </w:rPr>
          </w:pPr>
          <w:r>
            <w:rPr>
              <w:rFonts w:hint="eastAsia" w:cs="宋体" w:asciiTheme="majorEastAsia" w:hAnsiTheme="majorEastAsia" w:eastAsiaTheme="majorEastAsia"/>
              <w:color w:val="00B0F0"/>
              <w:sz w:val="28"/>
              <w:szCs w:val="28"/>
              <w:highlight w:val="none"/>
              <w:lang w:val="zh-CN" w:eastAsia="zh-CN"/>
            </w:rPr>
            <w:fldChar w:fldCharType="begin"/>
          </w:r>
          <w:r>
            <w:rPr>
              <w:rFonts w:hint="eastAsia" w:cs="宋体" w:asciiTheme="majorEastAsia" w:hAnsiTheme="majorEastAsia" w:eastAsiaTheme="majorEastAsia"/>
              <w:color w:val="00B0F0"/>
              <w:sz w:val="28"/>
              <w:szCs w:val="28"/>
              <w:highlight w:val="none"/>
              <w:lang w:val="zh-CN" w:eastAsia="zh-CN"/>
            </w:rPr>
            <w:instrText xml:space="preserve"> HYPERLINK \l _Toc1460 </w:instrText>
          </w:r>
          <w:r>
            <w:rPr>
              <w:rFonts w:hint="eastAsia" w:cs="宋体" w:asciiTheme="majorEastAsia" w:hAnsiTheme="majorEastAsia" w:eastAsiaTheme="majorEastAsia"/>
              <w:color w:val="00B0F0"/>
              <w:sz w:val="28"/>
              <w:szCs w:val="28"/>
              <w:highlight w:val="none"/>
              <w:lang w:val="zh-CN" w:eastAsia="zh-CN"/>
            </w:rPr>
            <w:fldChar w:fldCharType="separate"/>
          </w:r>
          <w:r>
            <w:rPr>
              <w:rFonts w:hint="eastAsia" w:cs="宋体" w:asciiTheme="majorEastAsia" w:hAnsiTheme="majorEastAsia" w:eastAsiaTheme="majorEastAsia"/>
              <w:color w:val="00B0F0"/>
              <w:sz w:val="28"/>
              <w:szCs w:val="28"/>
              <w:highlight w:val="none"/>
              <w:lang w:val="zh-CN" w:eastAsia="zh-CN"/>
            </w:rPr>
            <w:t>四、疫情期间企业用工注意事项大盘点</w:t>
          </w:r>
          <w:r>
            <w:rPr>
              <w:rFonts w:hint="eastAsia" w:cs="宋体" w:asciiTheme="majorEastAsia" w:hAnsiTheme="majorEastAsia" w:eastAsiaTheme="majorEastAsia"/>
              <w:color w:val="00B0F0"/>
              <w:sz w:val="28"/>
              <w:szCs w:val="28"/>
              <w:highlight w:val="none"/>
              <w:lang w:val="en-US" w:eastAsia="zh-CN"/>
            </w:rPr>
            <w:t>....................................</w:t>
          </w:r>
          <w:r>
            <w:rPr>
              <w:rFonts w:hint="eastAsia" w:cs="宋体" w:asciiTheme="majorEastAsia" w:hAnsiTheme="majorEastAsia" w:eastAsiaTheme="majorEastAsia"/>
              <w:color w:val="00B0F0"/>
              <w:sz w:val="28"/>
              <w:szCs w:val="28"/>
              <w:highlight w:val="none"/>
              <w:lang w:val="zh-CN" w:eastAsia="zh-CN"/>
            </w:rPr>
            <w:fldChar w:fldCharType="begin"/>
          </w:r>
          <w:r>
            <w:rPr>
              <w:rFonts w:hint="eastAsia" w:cs="宋体" w:asciiTheme="majorEastAsia" w:hAnsiTheme="majorEastAsia" w:eastAsiaTheme="majorEastAsia"/>
              <w:color w:val="00B0F0"/>
              <w:sz w:val="28"/>
              <w:szCs w:val="28"/>
              <w:highlight w:val="none"/>
              <w:lang w:val="zh-CN" w:eastAsia="zh-CN"/>
            </w:rPr>
            <w:instrText xml:space="preserve"> PAGEREF _Toc1460 </w:instrText>
          </w:r>
          <w:r>
            <w:rPr>
              <w:rFonts w:hint="eastAsia" w:cs="宋体" w:asciiTheme="majorEastAsia" w:hAnsiTheme="majorEastAsia" w:eastAsiaTheme="majorEastAsia"/>
              <w:color w:val="00B0F0"/>
              <w:sz w:val="28"/>
              <w:szCs w:val="28"/>
              <w:highlight w:val="none"/>
              <w:lang w:val="zh-CN" w:eastAsia="zh-CN"/>
            </w:rPr>
            <w:fldChar w:fldCharType="separate"/>
          </w:r>
          <w:r>
            <w:rPr>
              <w:rFonts w:hint="eastAsia" w:cs="宋体" w:asciiTheme="majorEastAsia" w:hAnsiTheme="majorEastAsia" w:eastAsiaTheme="majorEastAsia"/>
              <w:color w:val="00B0F0"/>
              <w:sz w:val="28"/>
              <w:szCs w:val="28"/>
              <w:highlight w:val="none"/>
              <w:lang w:val="zh-CN" w:eastAsia="zh-CN"/>
            </w:rPr>
            <w:t>- 9 -</w:t>
          </w:r>
          <w:r>
            <w:rPr>
              <w:rFonts w:hint="eastAsia" w:cs="宋体" w:asciiTheme="majorEastAsia" w:hAnsiTheme="majorEastAsia" w:eastAsiaTheme="majorEastAsia"/>
              <w:color w:val="00B0F0"/>
              <w:sz w:val="28"/>
              <w:szCs w:val="28"/>
              <w:highlight w:val="none"/>
              <w:lang w:val="zh-CN" w:eastAsia="zh-CN"/>
            </w:rPr>
            <w:fldChar w:fldCharType="end"/>
          </w:r>
          <w:r>
            <w:rPr>
              <w:rFonts w:hint="eastAsia" w:cs="宋体" w:asciiTheme="majorEastAsia" w:hAnsiTheme="majorEastAsia" w:eastAsiaTheme="majorEastAsia"/>
              <w:color w:val="00B0F0"/>
              <w:sz w:val="28"/>
              <w:szCs w:val="28"/>
              <w:highlight w:val="none"/>
              <w:lang w:val="zh-CN" w:eastAsia="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eastAsia="zh-CN"/>
            </w:rPr>
          </w:pP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HYPERLINK \l _Toc16239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（一）企业复工的前提在于安全保障</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PAGEREF _Toc16239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- 9 -</w:t>
          </w:r>
          <w:r>
            <w:rPr>
              <w:rFonts w:hint="eastAsia" w:cs="宋体" w:asciiTheme="majorEastAsia" w:hAnsiTheme="majorEastAsia" w:eastAsiaTheme="majorEastAsia"/>
              <w:sz w:val="24"/>
              <w:lang w:val="zh-CN" w:eastAsia="zh-CN"/>
            </w:rPr>
            <w:fldChar w:fldCharType="end"/>
          </w:r>
          <w:r>
            <w:rPr>
              <w:rFonts w:hint="eastAsia" w:cs="宋体" w:asciiTheme="majorEastAsia" w:hAnsiTheme="majorEastAsia" w:eastAsiaTheme="majorEastAsia"/>
              <w:sz w:val="24"/>
              <w:lang w:val="zh-CN" w:eastAsia="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_Toc1804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（二）企业有权根据情况依据法律规定决定员工待岗</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_Toc1804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- 11 -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_Toc7223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（三）到岗复工的前提是防疫措施必须保障到位</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_Toc7223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- 11 -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_Toc31075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（四）工资社保，企业一定要执行相应政策</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_Toc31075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- 12 -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_Toc10691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（五）企业要高度重视工会管理</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_Toc10691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- 12 -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_Toc10025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（六）内外合力，建章立制</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_Toc10025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- 13 -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color w:val="00B0F0"/>
              <w:sz w:val="28"/>
              <w:szCs w:val="28"/>
              <w:highlight w:val="none"/>
              <w:lang w:val="zh-CN" w:eastAsia="zh-CN"/>
            </w:rPr>
          </w:pPr>
          <w:r>
            <w:rPr>
              <w:rFonts w:hint="eastAsia" w:cs="宋体" w:asciiTheme="majorEastAsia" w:hAnsiTheme="majorEastAsia" w:eastAsiaTheme="majorEastAsia"/>
              <w:color w:val="00B0F0"/>
              <w:sz w:val="28"/>
              <w:szCs w:val="28"/>
              <w:highlight w:val="none"/>
              <w:lang w:val="zh-CN" w:eastAsia="zh-CN"/>
            </w:rPr>
            <w:fldChar w:fldCharType="begin"/>
          </w:r>
          <w:r>
            <w:rPr>
              <w:rFonts w:hint="eastAsia" w:cs="宋体" w:asciiTheme="majorEastAsia" w:hAnsiTheme="majorEastAsia" w:eastAsiaTheme="majorEastAsia"/>
              <w:color w:val="00B0F0"/>
              <w:sz w:val="28"/>
              <w:szCs w:val="28"/>
              <w:highlight w:val="none"/>
              <w:lang w:val="zh-CN" w:eastAsia="zh-CN"/>
            </w:rPr>
            <w:instrText xml:space="preserve"> HYPERLINK \l _Toc4311 </w:instrText>
          </w:r>
          <w:r>
            <w:rPr>
              <w:rFonts w:hint="eastAsia" w:cs="宋体" w:asciiTheme="majorEastAsia" w:hAnsiTheme="majorEastAsia" w:eastAsiaTheme="majorEastAsia"/>
              <w:color w:val="00B0F0"/>
              <w:sz w:val="28"/>
              <w:szCs w:val="28"/>
              <w:highlight w:val="none"/>
              <w:lang w:val="zh-CN" w:eastAsia="zh-CN"/>
            </w:rPr>
            <w:fldChar w:fldCharType="separate"/>
          </w:r>
          <w:r>
            <w:rPr>
              <w:rFonts w:hint="eastAsia" w:cs="宋体" w:asciiTheme="majorEastAsia" w:hAnsiTheme="majorEastAsia" w:eastAsiaTheme="majorEastAsia"/>
              <w:color w:val="00B0F0"/>
              <w:sz w:val="28"/>
              <w:szCs w:val="28"/>
              <w:highlight w:val="none"/>
              <w:lang w:val="zh-CN" w:eastAsia="zh-CN"/>
            </w:rPr>
            <w:t>五、未来用工领域的发展趋势</w:t>
          </w:r>
          <w:r>
            <w:rPr>
              <w:rFonts w:hint="eastAsia" w:cs="宋体" w:asciiTheme="majorEastAsia" w:hAnsiTheme="majorEastAsia" w:eastAsiaTheme="majorEastAsia"/>
              <w:color w:val="00B0F0"/>
              <w:sz w:val="28"/>
              <w:szCs w:val="28"/>
              <w:highlight w:val="none"/>
              <w:lang w:val="en-US" w:eastAsia="zh-CN"/>
            </w:rPr>
            <w:t>............................................</w:t>
          </w:r>
          <w:r>
            <w:rPr>
              <w:rFonts w:hint="eastAsia" w:cs="宋体" w:asciiTheme="majorEastAsia" w:hAnsiTheme="majorEastAsia" w:eastAsiaTheme="majorEastAsia"/>
              <w:color w:val="00B0F0"/>
              <w:sz w:val="28"/>
              <w:szCs w:val="28"/>
              <w:highlight w:val="none"/>
              <w:lang w:val="zh-CN" w:eastAsia="zh-CN"/>
            </w:rPr>
            <w:fldChar w:fldCharType="begin"/>
          </w:r>
          <w:r>
            <w:rPr>
              <w:rFonts w:hint="eastAsia" w:cs="宋体" w:asciiTheme="majorEastAsia" w:hAnsiTheme="majorEastAsia" w:eastAsiaTheme="majorEastAsia"/>
              <w:color w:val="00B0F0"/>
              <w:sz w:val="28"/>
              <w:szCs w:val="28"/>
              <w:highlight w:val="none"/>
              <w:lang w:val="zh-CN" w:eastAsia="zh-CN"/>
            </w:rPr>
            <w:instrText xml:space="preserve"> PAGEREF _Toc4311 </w:instrText>
          </w:r>
          <w:r>
            <w:rPr>
              <w:rFonts w:hint="eastAsia" w:cs="宋体" w:asciiTheme="majorEastAsia" w:hAnsiTheme="majorEastAsia" w:eastAsiaTheme="majorEastAsia"/>
              <w:color w:val="00B0F0"/>
              <w:sz w:val="28"/>
              <w:szCs w:val="28"/>
              <w:highlight w:val="none"/>
              <w:lang w:val="zh-CN" w:eastAsia="zh-CN"/>
            </w:rPr>
            <w:fldChar w:fldCharType="separate"/>
          </w:r>
          <w:r>
            <w:rPr>
              <w:rFonts w:hint="eastAsia" w:cs="宋体" w:asciiTheme="majorEastAsia" w:hAnsiTheme="majorEastAsia" w:eastAsiaTheme="majorEastAsia"/>
              <w:color w:val="00B0F0"/>
              <w:sz w:val="28"/>
              <w:szCs w:val="28"/>
              <w:highlight w:val="none"/>
              <w:lang w:val="zh-CN" w:eastAsia="zh-CN"/>
            </w:rPr>
            <w:t>- 13 -</w:t>
          </w:r>
          <w:r>
            <w:rPr>
              <w:rFonts w:hint="eastAsia" w:cs="宋体" w:asciiTheme="majorEastAsia" w:hAnsiTheme="majorEastAsia" w:eastAsiaTheme="majorEastAsia"/>
              <w:color w:val="00B0F0"/>
              <w:sz w:val="28"/>
              <w:szCs w:val="28"/>
              <w:highlight w:val="none"/>
              <w:lang w:val="zh-CN" w:eastAsia="zh-CN"/>
            </w:rPr>
            <w:fldChar w:fldCharType="end"/>
          </w:r>
          <w:r>
            <w:rPr>
              <w:rFonts w:hint="eastAsia" w:cs="宋体" w:asciiTheme="majorEastAsia" w:hAnsiTheme="majorEastAsia" w:eastAsiaTheme="majorEastAsia"/>
              <w:color w:val="00B0F0"/>
              <w:sz w:val="28"/>
              <w:szCs w:val="28"/>
              <w:highlight w:val="none"/>
              <w:lang w:val="zh-CN" w:eastAsia="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eastAsia="zh-CN"/>
            </w:rPr>
          </w:pP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HYPERLINK \l _Toc17880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（一）弹性工作制的春天政策即将来临</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PAGEREF _Toc17880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- 13 -</w:t>
          </w:r>
          <w:r>
            <w:rPr>
              <w:rFonts w:hint="eastAsia" w:cs="宋体" w:asciiTheme="majorEastAsia" w:hAnsiTheme="majorEastAsia" w:eastAsiaTheme="majorEastAsia"/>
              <w:sz w:val="24"/>
              <w:lang w:val="zh-CN" w:eastAsia="zh-CN"/>
            </w:rPr>
            <w:fldChar w:fldCharType="end"/>
          </w:r>
          <w:r>
            <w:rPr>
              <w:rFonts w:hint="eastAsia" w:cs="宋体" w:asciiTheme="majorEastAsia" w:hAnsiTheme="majorEastAsia" w:eastAsiaTheme="majorEastAsia"/>
              <w:sz w:val="24"/>
              <w:lang w:val="zh-CN" w:eastAsia="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eastAsia="zh-CN"/>
            </w:rPr>
          </w:pP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HYPERLINK \l _Toc18857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（二）雇佣关系（劳动关系）进一步向合作关系发展</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PAGEREF _Toc18857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- 13 -</w:t>
          </w:r>
          <w:r>
            <w:rPr>
              <w:rFonts w:hint="eastAsia" w:cs="宋体" w:asciiTheme="majorEastAsia" w:hAnsiTheme="majorEastAsia" w:eastAsiaTheme="majorEastAsia"/>
              <w:sz w:val="24"/>
              <w:lang w:val="zh-CN" w:eastAsia="zh-CN"/>
            </w:rPr>
            <w:fldChar w:fldCharType="end"/>
          </w:r>
          <w:r>
            <w:rPr>
              <w:rFonts w:hint="eastAsia" w:cs="宋体" w:asciiTheme="majorEastAsia" w:hAnsiTheme="majorEastAsia" w:eastAsiaTheme="majorEastAsia"/>
              <w:sz w:val="24"/>
              <w:lang w:val="zh-CN" w:eastAsia="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eastAsia="zh-CN"/>
            </w:rPr>
          </w:pP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HYPERLINK \l _Toc10986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（三）用工的相关政策将往和谐方向发展</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PAGEREF _Toc10986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- 14 -</w:t>
          </w:r>
          <w:r>
            <w:rPr>
              <w:rFonts w:hint="eastAsia" w:cs="宋体" w:asciiTheme="majorEastAsia" w:hAnsiTheme="majorEastAsia" w:eastAsiaTheme="majorEastAsia"/>
              <w:sz w:val="24"/>
              <w:lang w:val="zh-CN" w:eastAsia="zh-CN"/>
            </w:rPr>
            <w:fldChar w:fldCharType="end"/>
          </w:r>
          <w:r>
            <w:rPr>
              <w:rFonts w:hint="eastAsia" w:cs="宋体" w:asciiTheme="majorEastAsia" w:hAnsiTheme="majorEastAsia" w:eastAsiaTheme="majorEastAsia"/>
              <w:sz w:val="24"/>
              <w:lang w:val="zh-CN" w:eastAsia="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eastAsia="zh-CN"/>
            </w:rPr>
          </w:pP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HYPERLINK \l _Toc376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（四）是用工领域智能化服务将提速到来</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PAGEREF _Toc376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- 15 -</w:t>
          </w:r>
          <w:r>
            <w:rPr>
              <w:rFonts w:hint="eastAsia" w:cs="宋体" w:asciiTheme="majorEastAsia" w:hAnsiTheme="majorEastAsia" w:eastAsiaTheme="majorEastAsia"/>
              <w:sz w:val="24"/>
              <w:lang w:val="zh-CN" w:eastAsia="zh-CN"/>
            </w:rPr>
            <w:fldChar w:fldCharType="end"/>
          </w:r>
          <w:r>
            <w:rPr>
              <w:rFonts w:hint="eastAsia" w:cs="宋体" w:asciiTheme="majorEastAsia" w:hAnsiTheme="majorEastAsia" w:eastAsiaTheme="majorEastAsia"/>
              <w:sz w:val="24"/>
              <w:lang w:val="zh-CN"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before="63" w:beforeLines="20" w:after="63" w:afterLines="20" w:line="340" w:lineRule="exact"/>
            <w:jc w:val="center"/>
            <w:textAlignment w:val="auto"/>
            <w:rPr>
              <w:rFonts w:hint="eastAsia" w:cs="宋体" w:asciiTheme="majorEastAsia" w:hAnsiTheme="majorEastAsia" w:eastAsiaTheme="majorEastAsia"/>
              <w:color w:val="00B0F0"/>
              <w:sz w:val="32"/>
              <w:szCs w:val="32"/>
              <w:highlight w:val="none"/>
              <w:lang w:val="zh-CN" w:eastAsia="zh-CN" w:bidi="ar-SA"/>
            </w:rPr>
          </w:pPr>
          <w:r>
            <w:rPr>
              <w:rFonts w:hint="eastAsia" w:cs="宋体" w:asciiTheme="majorEastAsia" w:hAnsiTheme="majorEastAsia" w:eastAsiaTheme="majorEastAsia"/>
              <w:color w:val="00B0F0"/>
              <w:sz w:val="32"/>
              <w:szCs w:val="32"/>
              <w:highlight w:val="none"/>
              <w:lang w:val="zh-CN" w:eastAsia="zh-CN" w:bidi="ar-SA"/>
            </w:rPr>
            <w:fldChar w:fldCharType="begin"/>
          </w:r>
          <w:r>
            <w:rPr>
              <w:rFonts w:hint="eastAsia" w:cs="宋体" w:asciiTheme="majorEastAsia" w:hAnsiTheme="majorEastAsia" w:eastAsiaTheme="majorEastAsia"/>
              <w:color w:val="00B0F0"/>
              <w:sz w:val="32"/>
              <w:szCs w:val="32"/>
              <w:highlight w:val="none"/>
              <w:lang w:val="zh-CN" w:eastAsia="zh-CN" w:bidi="ar-SA"/>
            </w:rPr>
            <w:instrText xml:space="preserve"> HYPERLINK \l _Toc3470 </w:instrText>
          </w:r>
          <w:r>
            <w:rPr>
              <w:rFonts w:hint="eastAsia" w:cs="宋体" w:asciiTheme="majorEastAsia" w:hAnsiTheme="majorEastAsia" w:eastAsiaTheme="majorEastAsia"/>
              <w:color w:val="00B0F0"/>
              <w:sz w:val="32"/>
              <w:szCs w:val="32"/>
              <w:highlight w:val="none"/>
              <w:lang w:val="zh-CN" w:eastAsia="zh-CN" w:bidi="ar-SA"/>
            </w:rPr>
            <w:fldChar w:fldCharType="separate"/>
          </w:r>
          <w:r>
            <w:rPr>
              <w:rFonts w:hint="eastAsia" w:cs="宋体" w:asciiTheme="majorEastAsia" w:hAnsiTheme="majorEastAsia" w:eastAsiaTheme="majorEastAsia"/>
              <w:color w:val="00B0F0"/>
              <w:sz w:val="32"/>
              <w:szCs w:val="32"/>
              <w:highlight w:val="none"/>
              <w:lang w:val="zh-CN" w:eastAsia="zh-CN" w:bidi="ar-SA"/>
            </w:rPr>
            <w:t>疑难实操篇</w:t>
          </w:r>
          <w:r>
            <w:rPr>
              <w:rFonts w:hint="eastAsia" w:cs="宋体" w:asciiTheme="majorEastAsia" w:hAnsiTheme="majorEastAsia" w:eastAsiaTheme="majorEastAsia"/>
              <w:color w:val="00B0F0"/>
              <w:sz w:val="32"/>
              <w:szCs w:val="32"/>
              <w:highlight w:val="none"/>
              <w:lang w:val="zh-CN" w:eastAsia="zh-CN" w:bidi="ar-SA"/>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before="63" w:beforeLines="20" w:after="63" w:afterLines="20" w:line="340" w:lineRule="exact"/>
            <w:jc w:val="both"/>
            <w:textAlignment w:val="auto"/>
            <w:rPr>
              <w:rFonts w:hint="eastAsia" w:cs="宋体" w:asciiTheme="majorEastAsia" w:hAnsiTheme="majorEastAsia" w:eastAsiaTheme="majorEastAsia"/>
              <w:color w:val="00B0F0"/>
              <w:sz w:val="28"/>
              <w:szCs w:val="28"/>
              <w:highlight w:val="none"/>
              <w:lang w:val="zh-CN" w:eastAsia="zh-CN" w:bidi="ar-SA"/>
            </w:rPr>
          </w:pPr>
          <w:r>
            <w:rPr>
              <w:rFonts w:hint="eastAsia" w:cs="宋体" w:asciiTheme="majorEastAsia" w:hAnsiTheme="majorEastAsia" w:eastAsiaTheme="majorEastAsia"/>
              <w:color w:val="00B0F0"/>
              <w:sz w:val="28"/>
              <w:szCs w:val="28"/>
              <w:highlight w:val="none"/>
              <w:lang w:val="zh-CN" w:eastAsia="zh-CN" w:bidi="ar-SA"/>
            </w:rPr>
            <w:fldChar w:fldCharType="begin"/>
          </w:r>
          <w:r>
            <w:rPr>
              <w:rFonts w:hint="eastAsia" w:cs="宋体" w:asciiTheme="majorEastAsia" w:hAnsiTheme="majorEastAsia" w:eastAsiaTheme="majorEastAsia"/>
              <w:color w:val="00B0F0"/>
              <w:sz w:val="28"/>
              <w:szCs w:val="28"/>
              <w:highlight w:val="none"/>
              <w:lang w:val="zh-CN" w:eastAsia="zh-CN" w:bidi="ar-SA"/>
            </w:rPr>
            <w:instrText xml:space="preserve"> HYPERLINK \l _Toc32251 </w:instrText>
          </w:r>
          <w:r>
            <w:rPr>
              <w:rFonts w:hint="eastAsia" w:cs="宋体" w:asciiTheme="majorEastAsia" w:hAnsiTheme="majorEastAsia" w:eastAsiaTheme="majorEastAsia"/>
              <w:color w:val="00B0F0"/>
              <w:sz w:val="28"/>
              <w:szCs w:val="28"/>
              <w:highlight w:val="none"/>
              <w:lang w:val="zh-CN" w:eastAsia="zh-CN" w:bidi="ar-SA"/>
            </w:rPr>
            <w:fldChar w:fldCharType="separate"/>
          </w:r>
          <w:r>
            <w:rPr>
              <w:rFonts w:hint="eastAsia" w:cs="宋体" w:asciiTheme="majorEastAsia" w:hAnsiTheme="majorEastAsia" w:eastAsiaTheme="majorEastAsia"/>
              <w:color w:val="00B0F0"/>
              <w:sz w:val="28"/>
              <w:szCs w:val="28"/>
              <w:highlight w:val="none"/>
              <w:lang w:val="zh-CN" w:eastAsia="zh-CN" w:bidi="ar-SA"/>
            </w:rPr>
            <w:t>第一方面</w:t>
          </w:r>
          <w:r>
            <w:rPr>
              <w:rFonts w:hint="eastAsia" w:cs="宋体" w:asciiTheme="majorEastAsia" w:hAnsiTheme="majorEastAsia" w:eastAsiaTheme="majorEastAsia"/>
              <w:color w:val="00B0F0"/>
              <w:kern w:val="2"/>
              <w:sz w:val="28"/>
              <w:szCs w:val="28"/>
              <w:highlight w:val="none"/>
              <w:lang w:val="zh-CN" w:eastAsia="zh-CN" w:bidi="ar-SA"/>
            </w:rPr>
            <w:t xml:space="preserve"> 试用期及劳动合同</w:t>
          </w:r>
          <w:r>
            <w:rPr>
              <w:rFonts w:hint="eastAsia" w:cs="宋体" w:asciiTheme="majorEastAsia" w:hAnsiTheme="majorEastAsia" w:eastAsiaTheme="majorEastAsia"/>
              <w:color w:val="00B0F0"/>
              <w:kern w:val="2"/>
              <w:sz w:val="28"/>
              <w:szCs w:val="28"/>
              <w:highlight w:val="none"/>
              <w:lang w:val="en-US" w:eastAsia="zh-CN" w:bidi="ar-SA"/>
            </w:rPr>
            <w:t>......</w:t>
          </w:r>
          <w:r>
            <w:rPr>
              <w:rFonts w:hint="eastAsia" w:cs="宋体" w:asciiTheme="majorEastAsia" w:hAnsiTheme="majorEastAsia" w:eastAsiaTheme="majorEastAsia"/>
              <w:color w:val="00B0F0"/>
              <w:sz w:val="28"/>
              <w:szCs w:val="28"/>
              <w:highlight w:val="none"/>
              <w:lang w:val="en-US" w:eastAsia="zh-CN" w:bidi="ar-SA"/>
            </w:rPr>
            <w:t>......................................</w:t>
          </w:r>
          <w:r>
            <w:rPr>
              <w:rFonts w:hint="eastAsia" w:cs="宋体" w:asciiTheme="majorEastAsia" w:hAnsiTheme="majorEastAsia" w:eastAsiaTheme="majorEastAsia"/>
              <w:color w:val="00B0F0"/>
              <w:sz w:val="28"/>
              <w:szCs w:val="28"/>
              <w:highlight w:val="none"/>
              <w:lang w:val="zh-CN" w:eastAsia="zh-CN" w:bidi="ar-SA"/>
            </w:rPr>
            <w:fldChar w:fldCharType="begin"/>
          </w:r>
          <w:r>
            <w:rPr>
              <w:rFonts w:hint="eastAsia" w:cs="宋体" w:asciiTheme="majorEastAsia" w:hAnsiTheme="majorEastAsia" w:eastAsiaTheme="majorEastAsia"/>
              <w:color w:val="00B0F0"/>
              <w:sz w:val="28"/>
              <w:szCs w:val="28"/>
              <w:highlight w:val="none"/>
              <w:lang w:val="zh-CN" w:eastAsia="zh-CN" w:bidi="ar-SA"/>
            </w:rPr>
            <w:instrText xml:space="preserve"> PAGEREF _Toc32251 </w:instrText>
          </w:r>
          <w:r>
            <w:rPr>
              <w:rFonts w:hint="eastAsia" w:cs="宋体" w:asciiTheme="majorEastAsia" w:hAnsiTheme="majorEastAsia" w:eastAsiaTheme="majorEastAsia"/>
              <w:color w:val="00B0F0"/>
              <w:sz w:val="28"/>
              <w:szCs w:val="28"/>
              <w:highlight w:val="none"/>
              <w:lang w:val="zh-CN" w:eastAsia="zh-CN" w:bidi="ar-SA"/>
            </w:rPr>
            <w:fldChar w:fldCharType="separate"/>
          </w:r>
          <w:r>
            <w:rPr>
              <w:rFonts w:hint="eastAsia" w:cs="宋体" w:asciiTheme="majorEastAsia" w:hAnsiTheme="majorEastAsia" w:eastAsiaTheme="majorEastAsia"/>
              <w:color w:val="00B0F0"/>
              <w:sz w:val="28"/>
              <w:szCs w:val="28"/>
              <w:highlight w:val="none"/>
              <w:lang w:val="zh-CN" w:eastAsia="zh-CN" w:bidi="ar-SA"/>
            </w:rPr>
            <w:t>- 15 -</w:t>
          </w:r>
          <w:r>
            <w:rPr>
              <w:rFonts w:hint="eastAsia" w:cs="宋体" w:asciiTheme="majorEastAsia" w:hAnsiTheme="majorEastAsia" w:eastAsiaTheme="majorEastAsia"/>
              <w:color w:val="00B0F0"/>
              <w:sz w:val="28"/>
              <w:szCs w:val="28"/>
              <w:highlight w:val="none"/>
              <w:lang w:val="zh-CN" w:eastAsia="zh-CN" w:bidi="ar-SA"/>
            </w:rPr>
            <w:fldChar w:fldCharType="end"/>
          </w:r>
          <w:r>
            <w:rPr>
              <w:rFonts w:hint="eastAsia" w:cs="宋体" w:asciiTheme="majorEastAsia" w:hAnsiTheme="majorEastAsia" w:eastAsiaTheme="majorEastAsia"/>
              <w:color w:val="00B0F0"/>
              <w:sz w:val="28"/>
              <w:szCs w:val="28"/>
              <w:highlight w:val="none"/>
              <w:lang w:val="zh-CN" w:eastAsia="zh-CN" w:bidi="ar-SA"/>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eastAsia="zh-CN"/>
            </w:rPr>
          </w:pP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HYPERLINK \l _Toc25301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一、试用期未满的员工用人单位可以随时解除劳动关系吗？</w:t>
          </w:r>
          <w:r>
            <w:rPr>
              <w:rFonts w:hint="eastAsia" w:cs="宋体" w:asciiTheme="majorEastAsia" w:hAnsiTheme="majorEastAsia" w:eastAsiaTheme="majorEastAsia"/>
              <w:sz w:val="24"/>
              <w:lang w:val="zh-CN" w:eastAsia="zh-CN"/>
            </w:rPr>
            <w:tab/>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PAGEREF _Toc25301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- 15 -</w:t>
          </w:r>
          <w:r>
            <w:rPr>
              <w:rFonts w:hint="eastAsia" w:cs="宋体" w:asciiTheme="majorEastAsia" w:hAnsiTheme="majorEastAsia" w:eastAsiaTheme="majorEastAsia"/>
              <w:sz w:val="24"/>
              <w:lang w:val="zh-CN" w:eastAsia="zh-CN"/>
            </w:rPr>
            <w:fldChar w:fldCharType="end"/>
          </w:r>
          <w:r>
            <w:rPr>
              <w:rFonts w:hint="eastAsia" w:cs="宋体" w:asciiTheme="majorEastAsia" w:hAnsiTheme="majorEastAsia" w:eastAsiaTheme="majorEastAsia"/>
              <w:sz w:val="24"/>
              <w:lang w:val="zh-CN" w:eastAsia="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eastAsia="zh-CN"/>
            </w:rPr>
          </w:pP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HYPERLINK \l _Toc30034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二、试用期未提供劳动的情况下，工资如何结算？</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PAGEREF _Toc30034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- 16 -</w:t>
          </w:r>
          <w:r>
            <w:rPr>
              <w:rFonts w:hint="eastAsia" w:cs="宋体" w:asciiTheme="majorEastAsia" w:hAnsiTheme="majorEastAsia" w:eastAsiaTheme="majorEastAsia"/>
              <w:sz w:val="24"/>
              <w:lang w:val="zh-CN" w:eastAsia="zh-CN"/>
            </w:rPr>
            <w:fldChar w:fldCharType="end"/>
          </w:r>
          <w:r>
            <w:rPr>
              <w:rFonts w:hint="eastAsia" w:cs="宋体" w:asciiTheme="majorEastAsia" w:hAnsiTheme="majorEastAsia" w:eastAsiaTheme="majorEastAsia"/>
              <w:sz w:val="24"/>
              <w:lang w:val="zh-CN" w:eastAsia="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eastAsia="zh-CN"/>
            </w:rPr>
          </w:pP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HYPERLINK \l _Toc4206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三、试用期解除劳动合同需要办理哪些手续？</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PAGEREF _Toc4206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- 17 -</w:t>
          </w:r>
          <w:r>
            <w:rPr>
              <w:rFonts w:hint="eastAsia" w:cs="宋体" w:asciiTheme="majorEastAsia" w:hAnsiTheme="majorEastAsia" w:eastAsiaTheme="majorEastAsia"/>
              <w:sz w:val="24"/>
              <w:lang w:val="zh-CN" w:eastAsia="zh-CN"/>
            </w:rPr>
            <w:fldChar w:fldCharType="end"/>
          </w:r>
          <w:r>
            <w:rPr>
              <w:rFonts w:hint="eastAsia" w:cs="宋体" w:asciiTheme="majorEastAsia" w:hAnsiTheme="majorEastAsia" w:eastAsiaTheme="majorEastAsia"/>
              <w:sz w:val="24"/>
              <w:lang w:val="zh-CN" w:eastAsia="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eastAsia="zh-CN"/>
            </w:rPr>
          </w:pP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HYPERLINK \l _Toc18002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四、用人单位已向劳动者发放录用的文书，可以以疫情防控取消录用吗？企业如何办？</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PAGEREF _Toc18002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- 17 -</w:t>
          </w:r>
          <w:r>
            <w:rPr>
              <w:rFonts w:hint="eastAsia" w:cs="宋体" w:asciiTheme="majorEastAsia" w:hAnsiTheme="majorEastAsia" w:eastAsiaTheme="majorEastAsia"/>
              <w:sz w:val="24"/>
              <w:lang w:val="zh-CN" w:eastAsia="zh-CN"/>
            </w:rPr>
            <w:fldChar w:fldCharType="end"/>
          </w:r>
          <w:r>
            <w:rPr>
              <w:rFonts w:hint="eastAsia" w:cs="宋体" w:asciiTheme="majorEastAsia" w:hAnsiTheme="majorEastAsia" w:eastAsiaTheme="majorEastAsia"/>
              <w:sz w:val="24"/>
              <w:lang w:val="zh-CN" w:eastAsia="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eastAsia="zh-CN"/>
            </w:rPr>
          </w:pP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HYPERLINK \l _Toc21039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五、企业可以拒绝录用已经被治愈的新冠肺炎的劳动者吗？</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PAGEREF _Toc21039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- 18 -</w:t>
          </w:r>
          <w:r>
            <w:rPr>
              <w:rFonts w:hint="eastAsia" w:cs="宋体" w:asciiTheme="majorEastAsia" w:hAnsiTheme="majorEastAsia" w:eastAsiaTheme="majorEastAsia"/>
              <w:sz w:val="24"/>
              <w:lang w:val="zh-CN" w:eastAsia="zh-CN"/>
            </w:rPr>
            <w:fldChar w:fldCharType="end"/>
          </w:r>
          <w:r>
            <w:rPr>
              <w:rFonts w:hint="eastAsia" w:cs="宋体" w:asciiTheme="majorEastAsia" w:hAnsiTheme="majorEastAsia" w:eastAsiaTheme="majorEastAsia"/>
              <w:sz w:val="24"/>
              <w:lang w:val="zh-CN" w:eastAsia="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eastAsia="zh-CN"/>
            </w:rPr>
          </w:pP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HYPERLINK \l _Toc7273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六、疫情下，劳动合同变更事项主要涉及哪些内容？</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PAGEREF _Toc7273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- 18 -</w:t>
          </w:r>
          <w:r>
            <w:rPr>
              <w:rFonts w:hint="eastAsia" w:cs="宋体" w:asciiTheme="majorEastAsia" w:hAnsiTheme="majorEastAsia" w:eastAsiaTheme="majorEastAsia"/>
              <w:sz w:val="24"/>
              <w:lang w:val="zh-CN" w:eastAsia="zh-CN"/>
            </w:rPr>
            <w:fldChar w:fldCharType="end"/>
          </w:r>
          <w:r>
            <w:rPr>
              <w:rFonts w:hint="eastAsia" w:cs="宋体" w:asciiTheme="majorEastAsia" w:hAnsiTheme="majorEastAsia" w:eastAsiaTheme="majorEastAsia"/>
              <w:sz w:val="24"/>
              <w:lang w:val="zh-CN" w:eastAsia="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eastAsia="zh-CN"/>
            </w:rPr>
          </w:pP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HYPERLINK \l _Toc20732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七、单位可以变更劳动合同吗？</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PAGEREF _Toc20732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- 18 -</w:t>
          </w:r>
          <w:r>
            <w:rPr>
              <w:rFonts w:hint="eastAsia" w:cs="宋体" w:asciiTheme="majorEastAsia" w:hAnsiTheme="majorEastAsia" w:eastAsiaTheme="majorEastAsia"/>
              <w:sz w:val="24"/>
              <w:lang w:val="zh-CN" w:eastAsia="zh-CN"/>
            </w:rPr>
            <w:fldChar w:fldCharType="end"/>
          </w:r>
          <w:r>
            <w:rPr>
              <w:rFonts w:hint="eastAsia" w:cs="宋体" w:asciiTheme="majorEastAsia" w:hAnsiTheme="majorEastAsia" w:eastAsiaTheme="majorEastAsia"/>
              <w:sz w:val="24"/>
              <w:lang w:val="zh-CN" w:eastAsia="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eastAsia="zh-CN"/>
            </w:rPr>
          </w:pP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HYPERLINK \l _Toc9069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八、企业需要对即将期限届满的劳动合同进行梳理并考虑处理方案吗？</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PAGEREF _Toc9069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- 19 -</w:t>
          </w:r>
          <w:r>
            <w:rPr>
              <w:rFonts w:hint="eastAsia" w:cs="宋体" w:asciiTheme="majorEastAsia" w:hAnsiTheme="majorEastAsia" w:eastAsiaTheme="majorEastAsia"/>
              <w:sz w:val="24"/>
              <w:lang w:val="zh-CN" w:eastAsia="zh-CN"/>
            </w:rPr>
            <w:fldChar w:fldCharType="end"/>
          </w:r>
          <w:r>
            <w:rPr>
              <w:rFonts w:hint="eastAsia" w:cs="宋体" w:asciiTheme="majorEastAsia" w:hAnsiTheme="majorEastAsia" w:eastAsiaTheme="majorEastAsia"/>
              <w:sz w:val="24"/>
              <w:lang w:val="zh-CN" w:eastAsia="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eastAsia="zh-CN"/>
            </w:rPr>
          </w:pP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HYPERLINK \l _Toc7628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九、员工可以要求变更劳动合同吗？</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PAGEREF _Toc7628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- 19 -</w:t>
          </w:r>
          <w:r>
            <w:rPr>
              <w:rFonts w:hint="eastAsia" w:cs="宋体" w:asciiTheme="majorEastAsia" w:hAnsiTheme="majorEastAsia" w:eastAsiaTheme="majorEastAsia"/>
              <w:sz w:val="24"/>
              <w:lang w:val="zh-CN" w:eastAsia="zh-CN"/>
            </w:rPr>
            <w:fldChar w:fldCharType="end"/>
          </w:r>
          <w:r>
            <w:rPr>
              <w:rFonts w:hint="eastAsia" w:cs="宋体" w:asciiTheme="majorEastAsia" w:hAnsiTheme="majorEastAsia" w:eastAsiaTheme="majorEastAsia"/>
              <w:sz w:val="24"/>
              <w:lang w:val="zh-CN" w:eastAsia="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eastAsia="zh-CN"/>
            </w:rPr>
          </w:pP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HYPERLINK \l _Toc21263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十、劳动合同可以中止吗？</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PAGEREF _Toc21263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- 19 -</w:t>
          </w:r>
          <w:r>
            <w:rPr>
              <w:rFonts w:hint="eastAsia" w:cs="宋体" w:asciiTheme="majorEastAsia" w:hAnsiTheme="majorEastAsia" w:eastAsiaTheme="majorEastAsia"/>
              <w:sz w:val="24"/>
              <w:lang w:val="zh-CN" w:eastAsia="zh-CN"/>
            </w:rPr>
            <w:fldChar w:fldCharType="end"/>
          </w:r>
          <w:r>
            <w:rPr>
              <w:rFonts w:hint="eastAsia" w:cs="宋体" w:asciiTheme="majorEastAsia" w:hAnsiTheme="majorEastAsia" w:eastAsiaTheme="majorEastAsia"/>
              <w:sz w:val="24"/>
              <w:lang w:val="zh-CN" w:eastAsia="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eastAsia="zh-CN"/>
            </w:rPr>
          </w:pP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HYPERLINK \l _Toc6611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十一、单位可以安排员工“停薪留岗”吗？</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PAGEREF _Toc6611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- 20 -</w:t>
          </w:r>
          <w:r>
            <w:rPr>
              <w:rFonts w:hint="eastAsia" w:cs="宋体" w:asciiTheme="majorEastAsia" w:hAnsiTheme="majorEastAsia" w:eastAsiaTheme="majorEastAsia"/>
              <w:sz w:val="24"/>
              <w:lang w:val="zh-CN" w:eastAsia="zh-CN"/>
            </w:rPr>
            <w:fldChar w:fldCharType="end"/>
          </w:r>
          <w:r>
            <w:rPr>
              <w:rFonts w:hint="eastAsia" w:cs="宋体" w:asciiTheme="majorEastAsia" w:hAnsiTheme="majorEastAsia" w:eastAsiaTheme="majorEastAsia"/>
              <w:sz w:val="24"/>
              <w:lang w:val="zh-CN" w:eastAsia="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eastAsia="zh-CN"/>
            </w:rPr>
          </w:pP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HYPERLINK \l _Toc22226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十二、单位可以实行待岗制度吗？</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PAGEREF _Toc22226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- 20 -</w:t>
          </w:r>
          <w:r>
            <w:rPr>
              <w:rFonts w:hint="eastAsia" w:cs="宋体" w:asciiTheme="majorEastAsia" w:hAnsiTheme="majorEastAsia" w:eastAsiaTheme="majorEastAsia"/>
              <w:sz w:val="24"/>
              <w:lang w:val="zh-CN" w:eastAsia="zh-CN"/>
            </w:rPr>
            <w:fldChar w:fldCharType="end"/>
          </w:r>
          <w:r>
            <w:rPr>
              <w:rFonts w:hint="eastAsia" w:cs="宋体" w:asciiTheme="majorEastAsia" w:hAnsiTheme="majorEastAsia" w:eastAsiaTheme="majorEastAsia"/>
              <w:sz w:val="24"/>
              <w:lang w:val="zh-CN" w:eastAsia="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color w:val="00B0F0"/>
              <w:kern w:val="2"/>
              <w:sz w:val="28"/>
              <w:szCs w:val="28"/>
              <w:highlight w:val="none"/>
              <w:lang w:val="zh-CN" w:eastAsia="zh-CN" w:bidi="ar-SA"/>
            </w:rPr>
          </w:pPr>
          <w:r>
            <w:rPr>
              <w:rFonts w:hint="eastAsia" w:cs="宋体" w:asciiTheme="majorEastAsia" w:hAnsiTheme="majorEastAsia" w:eastAsiaTheme="majorEastAsia"/>
              <w:color w:val="00B0F0"/>
              <w:kern w:val="2"/>
              <w:sz w:val="28"/>
              <w:szCs w:val="28"/>
              <w:highlight w:val="none"/>
              <w:lang w:val="zh-CN" w:eastAsia="zh-CN" w:bidi="ar-SA"/>
            </w:rPr>
            <w:fldChar w:fldCharType="begin"/>
          </w:r>
          <w:r>
            <w:rPr>
              <w:rFonts w:hint="eastAsia" w:cs="宋体" w:asciiTheme="majorEastAsia" w:hAnsiTheme="majorEastAsia" w:eastAsiaTheme="majorEastAsia"/>
              <w:color w:val="00B0F0"/>
              <w:kern w:val="2"/>
              <w:sz w:val="28"/>
              <w:szCs w:val="28"/>
              <w:highlight w:val="none"/>
              <w:lang w:val="zh-CN" w:eastAsia="zh-CN" w:bidi="ar-SA"/>
            </w:rPr>
            <w:instrText xml:space="preserve"> HYPERLINK \l _Toc23845 </w:instrText>
          </w:r>
          <w:r>
            <w:rPr>
              <w:rFonts w:hint="eastAsia" w:cs="宋体" w:asciiTheme="majorEastAsia" w:hAnsiTheme="majorEastAsia" w:eastAsiaTheme="majorEastAsia"/>
              <w:color w:val="00B0F0"/>
              <w:kern w:val="2"/>
              <w:sz w:val="28"/>
              <w:szCs w:val="28"/>
              <w:highlight w:val="none"/>
              <w:lang w:val="zh-CN" w:eastAsia="zh-CN" w:bidi="ar-SA"/>
            </w:rPr>
            <w:fldChar w:fldCharType="separate"/>
          </w:r>
          <w:r>
            <w:rPr>
              <w:rFonts w:hint="eastAsia" w:cs="宋体" w:asciiTheme="majorEastAsia" w:hAnsiTheme="majorEastAsia" w:eastAsiaTheme="majorEastAsia"/>
              <w:color w:val="00B0F0"/>
              <w:kern w:val="2"/>
              <w:sz w:val="28"/>
              <w:szCs w:val="28"/>
              <w:highlight w:val="none"/>
              <w:lang w:val="zh-CN" w:eastAsia="zh-CN" w:bidi="ar-SA"/>
            </w:rPr>
            <w:t>第二方面 复工管理与工伤认定</w:t>
          </w:r>
          <w:r>
            <w:rPr>
              <w:rFonts w:hint="eastAsia" w:cs="宋体" w:asciiTheme="majorEastAsia" w:hAnsiTheme="majorEastAsia" w:eastAsiaTheme="majorEastAsia"/>
              <w:color w:val="00B0F0"/>
              <w:kern w:val="2"/>
              <w:sz w:val="28"/>
              <w:szCs w:val="28"/>
              <w:highlight w:val="none"/>
              <w:lang w:val="en-US" w:eastAsia="zh-CN" w:bidi="ar-SA"/>
            </w:rPr>
            <w:t>..........................................</w:t>
          </w:r>
          <w:r>
            <w:rPr>
              <w:rFonts w:hint="eastAsia" w:cs="宋体" w:asciiTheme="majorEastAsia" w:hAnsiTheme="majorEastAsia" w:eastAsiaTheme="majorEastAsia"/>
              <w:color w:val="00B0F0"/>
              <w:kern w:val="2"/>
              <w:sz w:val="28"/>
              <w:szCs w:val="28"/>
              <w:highlight w:val="none"/>
              <w:lang w:val="zh-CN" w:eastAsia="zh-CN" w:bidi="ar-SA"/>
            </w:rPr>
            <w:fldChar w:fldCharType="begin"/>
          </w:r>
          <w:r>
            <w:rPr>
              <w:rFonts w:hint="eastAsia" w:cs="宋体" w:asciiTheme="majorEastAsia" w:hAnsiTheme="majorEastAsia" w:eastAsiaTheme="majorEastAsia"/>
              <w:color w:val="00B0F0"/>
              <w:kern w:val="2"/>
              <w:sz w:val="28"/>
              <w:szCs w:val="28"/>
              <w:highlight w:val="none"/>
              <w:lang w:val="zh-CN" w:eastAsia="zh-CN" w:bidi="ar-SA"/>
            </w:rPr>
            <w:instrText xml:space="preserve"> PAGEREF _Toc23845 </w:instrText>
          </w:r>
          <w:r>
            <w:rPr>
              <w:rFonts w:hint="eastAsia" w:cs="宋体" w:asciiTheme="majorEastAsia" w:hAnsiTheme="majorEastAsia" w:eastAsiaTheme="majorEastAsia"/>
              <w:color w:val="00B0F0"/>
              <w:kern w:val="2"/>
              <w:sz w:val="28"/>
              <w:szCs w:val="28"/>
              <w:highlight w:val="none"/>
              <w:lang w:val="zh-CN" w:eastAsia="zh-CN" w:bidi="ar-SA"/>
            </w:rPr>
            <w:fldChar w:fldCharType="separate"/>
          </w:r>
          <w:r>
            <w:rPr>
              <w:rFonts w:hint="eastAsia" w:cs="宋体" w:asciiTheme="majorEastAsia" w:hAnsiTheme="majorEastAsia" w:eastAsiaTheme="majorEastAsia"/>
              <w:color w:val="00B0F0"/>
              <w:kern w:val="2"/>
              <w:sz w:val="28"/>
              <w:szCs w:val="28"/>
              <w:highlight w:val="none"/>
              <w:lang w:val="zh-CN" w:eastAsia="zh-CN" w:bidi="ar-SA"/>
            </w:rPr>
            <w:t>- 21 -</w:t>
          </w:r>
          <w:r>
            <w:rPr>
              <w:rFonts w:hint="eastAsia" w:cs="宋体" w:asciiTheme="majorEastAsia" w:hAnsiTheme="majorEastAsia" w:eastAsiaTheme="majorEastAsia"/>
              <w:color w:val="00B0F0"/>
              <w:kern w:val="2"/>
              <w:sz w:val="28"/>
              <w:szCs w:val="28"/>
              <w:highlight w:val="none"/>
              <w:lang w:val="zh-CN" w:eastAsia="zh-CN" w:bidi="ar-SA"/>
            </w:rPr>
            <w:fldChar w:fldCharType="end"/>
          </w:r>
          <w:r>
            <w:rPr>
              <w:rFonts w:hint="eastAsia" w:cs="宋体" w:asciiTheme="majorEastAsia" w:hAnsiTheme="majorEastAsia" w:eastAsiaTheme="majorEastAsia"/>
              <w:color w:val="00B0F0"/>
              <w:kern w:val="2"/>
              <w:sz w:val="28"/>
              <w:szCs w:val="28"/>
              <w:highlight w:val="none"/>
              <w:lang w:val="zh-CN" w:eastAsia="zh-CN" w:bidi="ar-SA"/>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eastAsia="zh-CN"/>
            </w:rPr>
          </w:pP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HYPERLINK \l _Toc32426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十三、复工</w:t>
          </w:r>
          <w:r>
            <w:rPr>
              <w:rFonts w:hint="eastAsia" w:cs="宋体" w:asciiTheme="majorEastAsia" w:hAnsiTheme="majorEastAsia" w:eastAsiaTheme="majorEastAsia"/>
              <w:sz w:val="24"/>
              <w:lang w:val="en-US" w:eastAsia="zh-CN"/>
            </w:rPr>
            <w:t>需</w:t>
          </w:r>
          <w:r>
            <w:rPr>
              <w:rFonts w:hint="eastAsia" w:cs="宋体" w:asciiTheme="majorEastAsia" w:hAnsiTheme="majorEastAsia" w:eastAsiaTheme="majorEastAsia"/>
              <w:sz w:val="24"/>
              <w:lang w:val="zh-CN" w:eastAsia="zh-CN"/>
            </w:rPr>
            <w:t>要备案吗？</w:t>
          </w:r>
          <w:r>
            <w:rPr>
              <w:rFonts w:hint="eastAsia" w:cs="宋体" w:asciiTheme="majorEastAsia" w:hAnsiTheme="majorEastAsia" w:eastAsiaTheme="majorEastAsia"/>
              <w:sz w:val="24"/>
              <w:lang w:val="en-US" w:eastAsia="zh-CN"/>
            </w:rPr>
            <w:t>复工需要履行哪些手续？.......................................</w:t>
          </w: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PAGEREF _Toc32426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- 21 -</w:t>
          </w:r>
          <w:r>
            <w:rPr>
              <w:rFonts w:hint="eastAsia" w:cs="宋体" w:asciiTheme="majorEastAsia" w:hAnsiTheme="majorEastAsia" w:eastAsiaTheme="majorEastAsia"/>
              <w:sz w:val="24"/>
              <w:lang w:val="zh-CN" w:eastAsia="zh-CN"/>
            </w:rPr>
            <w:fldChar w:fldCharType="end"/>
          </w:r>
          <w:r>
            <w:rPr>
              <w:rFonts w:hint="eastAsia" w:cs="宋体" w:asciiTheme="majorEastAsia" w:hAnsiTheme="majorEastAsia" w:eastAsiaTheme="majorEastAsia"/>
              <w:sz w:val="24"/>
              <w:lang w:val="zh-CN" w:eastAsia="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eastAsia="zh-CN"/>
            </w:rPr>
          </w:pP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HYPERLINK \l _Toc30543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十四、单位必须为员工提供口罩吗？</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PAGEREF _Toc30543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- 23 -</w:t>
          </w:r>
          <w:r>
            <w:rPr>
              <w:rFonts w:hint="eastAsia" w:cs="宋体" w:asciiTheme="majorEastAsia" w:hAnsiTheme="majorEastAsia" w:eastAsiaTheme="majorEastAsia"/>
              <w:sz w:val="24"/>
              <w:lang w:val="zh-CN" w:eastAsia="zh-CN"/>
            </w:rPr>
            <w:fldChar w:fldCharType="end"/>
          </w:r>
          <w:r>
            <w:rPr>
              <w:rFonts w:hint="eastAsia" w:cs="宋体" w:asciiTheme="majorEastAsia" w:hAnsiTheme="majorEastAsia" w:eastAsiaTheme="majorEastAsia"/>
              <w:sz w:val="24"/>
              <w:lang w:val="zh-CN" w:eastAsia="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eastAsia="zh-CN"/>
            </w:rPr>
          </w:pP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HYPERLINK \l _Toc17847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十五、员工复工后在上下班途中或者工作场所感染新冠肺炎可以认定为工伤吗？</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PAGEREF _Toc17847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- 24 -</w:t>
          </w:r>
          <w:r>
            <w:rPr>
              <w:rFonts w:hint="eastAsia" w:cs="宋体" w:asciiTheme="majorEastAsia" w:hAnsiTheme="majorEastAsia" w:eastAsiaTheme="majorEastAsia"/>
              <w:sz w:val="24"/>
              <w:lang w:val="zh-CN" w:eastAsia="zh-CN"/>
            </w:rPr>
            <w:fldChar w:fldCharType="end"/>
          </w:r>
          <w:r>
            <w:rPr>
              <w:rFonts w:hint="eastAsia" w:cs="宋体" w:asciiTheme="majorEastAsia" w:hAnsiTheme="majorEastAsia" w:eastAsiaTheme="majorEastAsia"/>
              <w:sz w:val="24"/>
              <w:lang w:val="zh-CN" w:eastAsia="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eastAsia="zh-CN"/>
            </w:rPr>
          </w:pP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HYPERLINK \l _Toc427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十六、员工在哪种情况下感染新冠肺炎可以认定为工伤？</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PAGEREF _Toc427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- 24 -</w:t>
          </w:r>
          <w:r>
            <w:rPr>
              <w:rFonts w:hint="eastAsia" w:cs="宋体" w:asciiTheme="majorEastAsia" w:hAnsiTheme="majorEastAsia" w:eastAsiaTheme="majorEastAsia"/>
              <w:sz w:val="24"/>
              <w:lang w:val="zh-CN" w:eastAsia="zh-CN"/>
            </w:rPr>
            <w:fldChar w:fldCharType="end"/>
          </w:r>
          <w:r>
            <w:rPr>
              <w:rFonts w:hint="eastAsia" w:cs="宋体" w:asciiTheme="majorEastAsia" w:hAnsiTheme="majorEastAsia" w:eastAsiaTheme="majorEastAsia"/>
              <w:sz w:val="24"/>
              <w:lang w:val="zh-CN" w:eastAsia="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eastAsia="zh-CN"/>
            </w:rPr>
          </w:pP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HYPERLINK \l _Toc10167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十七、单位的志愿者活动期间感染新冠肺炎或者发生意外事故，是否属于工伤？大学生志愿者呢？退休的热心志愿者呢？</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PAGEREF _Toc10167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- 25 -</w:t>
          </w:r>
          <w:r>
            <w:rPr>
              <w:rFonts w:hint="eastAsia" w:cs="宋体" w:asciiTheme="majorEastAsia" w:hAnsiTheme="majorEastAsia" w:eastAsiaTheme="majorEastAsia"/>
              <w:sz w:val="24"/>
              <w:lang w:val="zh-CN" w:eastAsia="zh-CN"/>
            </w:rPr>
            <w:fldChar w:fldCharType="end"/>
          </w:r>
          <w:r>
            <w:rPr>
              <w:rFonts w:hint="eastAsia" w:cs="宋体" w:asciiTheme="majorEastAsia" w:hAnsiTheme="majorEastAsia" w:eastAsiaTheme="majorEastAsia"/>
              <w:sz w:val="24"/>
              <w:lang w:val="zh-CN" w:eastAsia="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eastAsia="zh-CN"/>
            </w:rPr>
          </w:pP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HYPERLINK \l _Toc31113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十八、企业让员工在家办公，员工发生事故伤害的，是否属于工伤？</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PAGEREF _Toc31113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- 25 -</w:t>
          </w:r>
          <w:r>
            <w:rPr>
              <w:rFonts w:hint="eastAsia" w:cs="宋体" w:asciiTheme="majorEastAsia" w:hAnsiTheme="majorEastAsia" w:eastAsiaTheme="majorEastAsia"/>
              <w:sz w:val="24"/>
              <w:lang w:val="zh-CN" w:eastAsia="zh-CN"/>
            </w:rPr>
            <w:fldChar w:fldCharType="end"/>
          </w:r>
          <w:r>
            <w:rPr>
              <w:rFonts w:hint="eastAsia" w:cs="宋体" w:asciiTheme="majorEastAsia" w:hAnsiTheme="majorEastAsia" w:eastAsiaTheme="majorEastAsia"/>
              <w:sz w:val="24"/>
              <w:lang w:val="zh-CN" w:eastAsia="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eastAsia="zh-CN"/>
            </w:rPr>
          </w:pP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HYPERLINK \l _Toc802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十九、员工有权要求企业提供防护服消毒等相关防疫措施吗？</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PAGEREF _Toc802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- 25 -</w:t>
          </w:r>
          <w:r>
            <w:rPr>
              <w:rFonts w:hint="eastAsia" w:cs="宋体" w:asciiTheme="majorEastAsia" w:hAnsiTheme="majorEastAsia" w:eastAsiaTheme="majorEastAsia"/>
              <w:sz w:val="24"/>
              <w:lang w:val="zh-CN" w:eastAsia="zh-CN"/>
            </w:rPr>
            <w:fldChar w:fldCharType="end"/>
          </w:r>
          <w:r>
            <w:rPr>
              <w:rFonts w:hint="eastAsia" w:cs="宋体" w:asciiTheme="majorEastAsia" w:hAnsiTheme="majorEastAsia" w:eastAsiaTheme="majorEastAsia"/>
              <w:sz w:val="24"/>
              <w:lang w:val="zh-CN" w:eastAsia="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eastAsia="zh-CN"/>
            </w:rPr>
          </w:pP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HYPERLINK \l _Toc18523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二十、员工不愿意到岗复工怎么办？</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PAGEREF _Toc18523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- 26 -</w:t>
          </w:r>
          <w:r>
            <w:rPr>
              <w:rFonts w:hint="eastAsia" w:cs="宋体" w:asciiTheme="majorEastAsia" w:hAnsiTheme="majorEastAsia" w:eastAsiaTheme="majorEastAsia"/>
              <w:sz w:val="24"/>
              <w:lang w:val="zh-CN" w:eastAsia="zh-CN"/>
            </w:rPr>
            <w:fldChar w:fldCharType="end"/>
          </w:r>
          <w:r>
            <w:rPr>
              <w:rFonts w:hint="eastAsia" w:cs="宋体" w:asciiTheme="majorEastAsia" w:hAnsiTheme="majorEastAsia" w:eastAsiaTheme="majorEastAsia"/>
              <w:sz w:val="24"/>
              <w:lang w:val="zh-CN" w:eastAsia="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eastAsia="zh-CN"/>
            </w:rPr>
          </w:pP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HYPERLINK \l _Toc29967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二十一、员工因为封路交通管制无法到岗怎么办？</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PAGEREF _Toc29967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- 26 -</w:t>
          </w:r>
          <w:r>
            <w:rPr>
              <w:rFonts w:hint="eastAsia" w:cs="宋体" w:asciiTheme="majorEastAsia" w:hAnsiTheme="majorEastAsia" w:eastAsiaTheme="majorEastAsia"/>
              <w:sz w:val="24"/>
              <w:lang w:val="zh-CN" w:eastAsia="zh-CN"/>
            </w:rPr>
            <w:fldChar w:fldCharType="end"/>
          </w:r>
          <w:r>
            <w:rPr>
              <w:rFonts w:hint="eastAsia" w:cs="宋体" w:asciiTheme="majorEastAsia" w:hAnsiTheme="majorEastAsia" w:eastAsiaTheme="majorEastAsia"/>
              <w:sz w:val="24"/>
              <w:lang w:val="zh-CN" w:eastAsia="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eastAsia="zh-CN"/>
            </w:rPr>
          </w:pP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HYPERLINK \l _Toc21128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二十二、在家办公如何保障监管工作是否到位？</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PAGEREF _Toc21128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- 27 -</w:t>
          </w:r>
          <w:r>
            <w:rPr>
              <w:rFonts w:hint="eastAsia" w:cs="宋体" w:asciiTheme="majorEastAsia" w:hAnsiTheme="majorEastAsia" w:eastAsiaTheme="majorEastAsia"/>
              <w:sz w:val="24"/>
              <w:lang w:val="zh-CN" w:eastAsia="zh-CN"/>
            </w:rPr>
            <w:fldChar w:fldCharType="end"/>
          </w:r>
          <w:r>
            <w:rPr>
              <w:rFonts w:hint="eastAsia" w:cs="宋体" w:asciiTheme="majorEastAsia" w:hAnsiTheme="majorEastAsia" w:eastAsiaTheme="majorEastAsia"/>
              <w:sz w:val="24"/>
              <w:lang w:val="zh-CN" w:eastAsia="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color w:val="00B0F0"/>
              <w:kern w:val="2"/>
              <w:sz w:val="28"/>
              <w:szCs w:val="28"/>
              <w:highlight w:val="none"/>
              <w:lang w:val="zh-CN" w:eastAsia="zh-CN" w:bidi="ar-SA"/>
            </w:rPr>
          </w:pPr>
          <w:r>
            <w:rPr>
              <w:rFonts w:hint="eastAsia" w:cs="宋体" w:asciiTheme="majorEastAsia" w:hAnsiTheme="majorEastAsia" w:eastAsiaTheme="majorEastAsia"/>
              <w:color w:val="00B0F0"/>
              <w:kern w:val="2"/>
              <w:sz w:val="28"/>
              <w:szCs w:val="28"/>
              <w:highlight w:val="none"/>
              <w:lang w:val="zh-CN" w:eastAsia="zh-CN" w:bidi="ar-SA"/>
            </w:rPr>
            <w:fldChar w:fldCharType="begin"/>
          </w:r>
          <w:r>
            <w:rPr>
              <w:rFonts w:hint="eastAsia" w:cs="宋体" w:asciiTheme="majorEastAsia" w:hAnsiTheme="majorEastAsia" w:eastAsiaTheme="majorEastAsia"/>
              <w:color w:val="00B0F0"/>
              <w:kern w:val="2"/>
              <w:sz w:val="28"/>
              <w:szCs w:val="28"/>
              <w:highlight w:val="none"/>
              <w:lang w:val="zh-CN" w:eastAsia="zh-CN" w:bidi="ar-SA"/>
            </w:rPr>
            <w:instrText xml:space="preserve"> HYPERLINK \l _Toc17744 </w:instrText>
          </w:r>
          <w:r>
            <w:rPr>
              <w:rFonts w:hint="eastAsia" w:cs="宋体" w:asciiTheme="majorEastAsia" w:hAnsiTheme="majorEastAsia" w:eastAsiaTheme="majorEastAsia"/>
              <w:color w:val="00B0F0"/>
              <w:kern w:val="2"/>
              <w:sz w:val="28"/>
              <w:szCs w:val="28"/>
              <w:highlight w:val="none"/>
              <w:lang w:val="zh-CN" w:eastAsia="zh-CN" w:bidi="ar-SA"/>
            </w:rPr>
            <w:fldChar w:fldCharType="separate"/>
          </w:r>
          <w:r>
            <w:rPr>
              <w:rFonts w:hint="eastAsia" w:cs="宋体" w:asciiTheme="majorEastAsia" w:hAnsiTheme="majorEastAsia" w:eastAsiaTheme="majorEastAsia"/>
              <w:color w:val="00B0F0"/>
              <w:kern w:val="2"/>
              <w:sz w:val="28"/>
              <w:szCs w:val="28"/>
              <w:highlight w:val="none"/>
              <w:lang w:val="zh-CN" w:eastAsia="zh-CN" w:bidi="ar-SA"/>
            </w:rPr>
            <w:t>第三方面 工资社保待遇</w:t>
          </w:r>
          <w:r>
            <w:rPr>
              <w:rFonts w:hint="eastAsia" w:cs="宋体" w:asciiTheme="majorEastAsia" w:hAnsiTheme="majorEastAsia" w:eastAsiaTheme="majorEastAsia"/>
              <w:color w:val="00B0F0"/>
              <w:kern w:val="2"/>
              <w:sz w:val="28"/>
              <w:szCs w:val="28"/>
              <w:highlight w:val="none"/>
              <w:lang w:val="en-US" w:eastAsia="zh-CN" w:bidi="ar-SA"/>
            </w:rPr>
            <w:t>................................................</w:t>
          </w:r>
          <w:r>
            <w:rPr>
              <w:rFonts w:hint="eastAsia" w:cs="宋体" w:asciiTheme="majorEastAsia" w:hAnsiTheme="majorEastAsia" w:eastAsiaTheme="majorEastAsia"/>
              <w:color w:val="00B0F0"/>
              <w:kern w:val="2"/>
              <w:sz w:val="28"/>
              <w:szCs w:val="28"/>
              <w:highlight w:val="none"/>
              <w:lang w:val="zh-CN" w:eastAsia="zh-CN" w:bidi="ar-SA"/>
            </w:rPr>
            <w:fldChar w:fldCharType="begin"/>
          </w:r>
          <w:r>
            <w:rPr>
              <w:rFonts w:hint="eastAsia" w:cs="宋体" w:asciiTheme="majorEastAsia" w:hAnsiTheme="majorEastAsia" w:eastAsiaTheme="majorEastAsia"/>
              <w:color w:val="00B0F0"/>
              <w:kern w:val="2"/>
              <w:sz w:val="28"/>
              <w:szCs w:val="28"/>
              <w:highlight w:val="none"/>
              <w:lang w:val="zh-CN" w:eastAsia="zh-CN" w:bidi="ar-SA"/>
            </w:rPr>
            <w:instrText xml:space="preserve"> PAGEREF _Toc17744 </w:instrText>
          </w:r>
          <w:r>
            <w:rPr>
              <w:rFonts w:hint="eastAsia" w:cs="宋体" w:asciiTheme="majorEastAsia" w:hAnsiTheme="majorEastAsia" w:eastAsiaTheme="majorEastAsia"/>
              <w:color w:val="00B0F0"/>
              <w:kern w:val="2"/>
              <w:sz w:val="28"/>
              <w:szCs w:val="28"/>
              <w:highlight w:val="none"/>
              <w:lang w:val="zh-CN" w:eastAsia="zh-CN" w:bidi="ar-SA"/>
            </w:rPr>
            <w:fldChar w:fldCharType="separate"/>
          </w:r>
          <w:r>
            <w:rPr>
              <w:rFonts w:hint="eastAsia" w:cs="宋体" w:asciiTheme="majorEastAsia" w:hAnsiTheme="majorEastAsia" w:eastAsiaTheme="majorEastAsia"/>
              <w:color w:val="00B0F0"/>
              <w:kern w:val="2"/>
              <w:sz w:val="28"/>
              <w:szCs w:val="28"/>
              <w:highlight w:val="none"/>
              <w:lang w:val="zh-CN" w:eastAsia="zh-CN" w:bidi="ar-SA"/>
            </w:rPr>
            <w:t>- 27 -</w:t>
          </w:r>
          <w:r>
            <w:rPr>
              <w:rFonts w:hint="eastAsia" w:cs="宋体" w:asciiTheme="majorEastAsia" w:hAnsiTheme="majorEastAsia" w:eastAsiaTheme="majorEastAsia"/>
              <w:color w:val="00B0F0"/>
              <w:kern w:val="2"/>
              <w:sz w:val="28"/>
              <w:szCs w:val="28"/>
              <w:highlight w:val="none"/>
              <w:lang w:val="zh-CN" w:eastAsia="zh-CN" w:bidi="ar-SA"/>
            </w:rPr>
            <w:fldChar w:fldCharType="end"/>
          </w:r>
          <w:r>
            <w:rPr>
              <w:rFonts w:hint="eastAsia" w:cs="宋体" w:asciiTheme="majorEastAsia" w:hAnsiTheme="majorEastAsia" w:eastAsiaTheme="majorEastAsia"/>
              <w:color w:val="00B0F0"/>
              <w:kern w:val="2"/>
              <w:sz w:val="28"/>
              <w:szCs w:val="28"/>
              <w:highlight w:val="none"/>
              <w:lang w:val="zh-CN" w:eastAsia="zh-CN" w:bidi="ar-SA"/>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eastAsia="zh-CN"/>
            </w:rPr>
          </w:pP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HYPERLINK \l _Toc27027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二十三、疫情下，单位可以对不提供劳动的劳动者进行工资调整吗？</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PAGEREF _Toc27027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- 27 -</w:t>
          </w:r>
          <w:r>
            <w:rPr>
              <w:rFonts w:hint="eastAsia" w:cs="宋体" w:asciiTheme="majorEastAsia" w:hAnsiTheme="majorEastAsia" w:eastAsiaTheme="majorEastAsia"/>
              <w:sz w:val="24"/>
              <w:lang w:val="zh-CN" w:eastAsia="zh-CN"/>
            </w:rPr>
            <w:fldChar w:fldCharType="end"/>
          </w:r>
          <w:r>
            <w:rPr>
              <w:rFonts w:hint="eastAsia" w:cs="宋体" w:asciiTheme="majorEastAsia" w:hAnsiTheme="majorEastAsia" w:eastAsiaTheme="majorEastAsia"/>
              <w:sz w:val="24"/>
              <w:lang w:val="zh-CN" w:eastAsia="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eastAsia="zh-CN"/>
            </w:rPr>
          </w:pP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HYPERLINK \l _Toc27753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二十四、疫情下，待岗工资怎么发？</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PAGEREF _Toc27753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- 27 -</w:t>
          </w:r>
          <w:r>
            <w:rPr>
              <w:rFonts w:hint="eastAsia" w:cs="宋体" w:asciiTheme="majorEastAsia" w:hAnsiTheme="majorEastAsia" w:eastAsiaTheme="majorEastAsia"/>
              <w:sz w:val="24"/>
              <w:lang w:val="zh-CN" w:eastAsia="zh-CN"/>
            </w:rPr>
            <w:fldChar w:fldCharType="end"/>
          </w:r>
          <w:r>
            <w:rPr>
              <w:rFonts w:hint="eastAsia" w:cs="宋体" w:asciiTheme="majorEastAsia" w:hAnsiTheme="majorEastAsia" w:eastAsiaTheme="majorEastAsia"/>
              <w:sz w:val="24"/>
              <w:lang w:val="zh-CN" w:eastAsia="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eastAsia="zh-CN"/>
            </w:rPr>
          </w:pP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HYPERLINK \l _Toc9397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二十五、员工在待岗期间企业如何去进行管理？</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PAGEREF _Toc9397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- 28 -</w:t>
          </w:r>
          <w:r>
            <w:rPr>
              <w:rFonts w:hint="eastAsia" w:cs="宋体" w:asciiTheme="majorEastAsia" w:hAnsiTheme="majorEastAsia" w:eastAsiaTheme="majorEastAsia"/>
              <w:sz w:val="24"/>
              <w:lang w:val="zh-CN" w:eastAsia="zh-CN"/>
            </w:rPr>
            <w:fldChar w:fldCharType="end"/>
          </w:r>
          <w:r>
            <w:rPr>
              <w:rFonts w:hint="eastAsia" w:cs="宋体" w:asciiTheme="majorEastAsia" w:hAnsiTheme="majorEastAsia" w:eastAsiaTheme="majorEastAsia"/>
              <w:sz w:val="24"/>
              <w:lang w:val="zh-CN" w:eastAsia="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eastAsia="zh-CN"/>
            </w:rPr>
          </w:pP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HYPERLINK \l _Toc19028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二十六、为应对疫情，单位可以对到岗人员的工资进行调整吗？</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PAGEREF _Toc19028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- 28 -</w:t>
          </w:r>
          <w:r>
            <w:rPr>
              <w:rFonts w:hint="eastAsia" w:cs="宋体" w:asciiTheme="majorEastAsia" w:hAnsiTheme="majorEastAsia" w:eastAsiaTheme="majorEastAsia"/>
              <w:sz w:val="24"/>
              <w:lang w:val="zh-CN" w:eastAsia="zh-CN"/>
            </w:rPr>
            <w:fldChar w:fldCharType="end"/>
          </w:r>
          <w:r>
            <w:rPr>
              <w:rFonts w:hint="eastAsia" w:cs="宋体" w:asciiTheme="majorEastAsia" w:hAnsiTheme="majorEastAsia" w:eastAsiaTheme="majorEastAsia"/>
              <w:sz w:val="24"/>
              <w:lang w:val="zh-CN" w:eastAsia="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eastAsia="zh-CN"/>
            </w:rPr>
          </w:pP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HYPERLINK \l _Toc31524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二十七、疫情下社会保险如何缴纳？（线上）</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PAGEREF _Toc31524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- 28 -</w:t>
          </w:r>
          <w:r>
            <w:rPr>
              <w:rFonts w:hint="eastAsia" w:cs="宋体" w:asciiTheme="majorEastAsia" w:hAnsiTheme="majorEastAsia" w:eastAsiaTheme="majorEastAsia"/>
              <w:sz w:val="24"/>
              <w:lang w:val="zh-CN" w:eastAsia="zh-CN"/>
            </w:rPr>
            <w:fldChar w:fldCharType="end"/>
          </w:r>
          <w:r>
            <w:rPr>
              <w:rFonts w:hint="eastAsia" w:cs="宋体" w:asciiTheme="majorEastAsia" w:hAnsiTheme="majorEastAsia" w:eastAsiaTheme="majorEastAsia"/>
              <w:sz w:val="24"/>
              <w:lang w:val="zh-CN" w:eastAsia="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eastAsia="zh-CN"/>
            </w:rPr>
          </w:pP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HYPERLINK \l _Toc7201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二十八、疫情下工伤保险如何申报？</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PAGEREF _Toc7201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- 30 -</w:t>
          </w:r>
          <w:r>
            <w:rPr>
              <w:rFonts w:hint="eastAsia" w:cs="宋体" w:asciiTheme="majorEastAsia" w:hAnsiTheme="majorEastAsia" w:eastAsiaTheme="majorEastAsia"/>
              <w:sz w:val="24"/>
              <w:lang w:val="zh-CN" w:eastAsia="zh-CN"/>
            </w:rPr>
            <w:fldChar w:fldCharType="end"/>
          </w:r>
          <w:r>
            <w:rPr>
              <w:rFonts w:hint="eastAsia" w:cs="宋体" w:asciiTheme="majorEastAsia" w:hAnsiTheme="majorEastAsia" w:eastAsiaTheme="majorEastAsia"/>
              <w:sz w:val="24"/>
              <w:lang w:val="zh-CN" w:eastAsia="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eastAsia="zh-CN"/>
            </w:rPr>
          </w:pP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HYPERLINK \l _Toc5520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二十九、疫情下，医疗（生育）保险如何申报？</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PAGEREF _Toc5520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- 31 -</w:t>
          </w:r>
          <w:r>
            <w:rPr>
              <w:rFonts w:hint="eastAsia" w:cs="宋体" w:asciiTheme="majorEastAsia" w:hAnsiTheme="majorEastAsia" w:eastAsiaTheme="majorEastAsia"/>
              <w:sz w:val="24"/>
              <w:lang w:val="zh-CN" w:eastAsia="zh-CN"/>
            </w:rPr>
            <w:fldChar w:fldCharType="end"/>
          </w:r>
          <w:r>
            <w:rPr>
              <w:rFonts w:hint="eastAsia" w:cs="宋体" w:asciiTheme="majorEastAsia" w:hAnsiTheme="majorEastAsia" w:eastAsiaTheme="majorEastAsia"/>
              <w:sz w:val="24"/>
              <w:lang w:val="zh-CN" w:eastAsia="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eastAsia="zh-CN"/>
            </w:rPr>
          </w:pP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HYPERLINK \l _Toc28672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三十、疫情下，失业保险如何领取？</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PAGEREF _Toc28672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- 31 -</w:t>
          </w:r>
          <w:r>
            <w:rPr>
              <w:rFonts w:hint="eastAsia" w:cs="宋体" w:asciiTheme="majorEastAsia" w:hAnsiTheme="majorEastAsia" w:eastAsiaTheme="majorEastAsia"/>
              <w:sz w:val="24"/>
              <w:lang w:val="zh-CN" w:eastAsia="zh-CN"/>
            </w:rPr>
            <w:fldChar w:fldCharType="end"/>
          </w:r>
          <w:r>
            <w:rPr>
              <w:rFonts w:hint="eastAsia" w:cs="宋体" w:asciiTheme="majorEastAsia" w:hAnsiTheme="majorEastAsia" w:eastAsiaTheme="majorEastAsia"/>
              <w:sz w:val="24"/>
              <w:lang w:val="zh-CN" w:eastAsia="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eastAsia="zh-CN"/>
            </w:rPr>
          </w:pP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HYPERLINK \l _Toc14504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三十一、延长春节假期工资如何确定？</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PAGEREF _Toc14504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- 32 -</w:t>
          </w:r>
          <w:r>
            <w:rPr>
              <w:rFonts w:hint="eastAsia" w:cs="宋体" w:asciiTheme="majorEastAsia" w:hAnsiTheme="majorEastAsia" w:eastAsiaTheme="majorEastAsia"/>
              <w:sz w:val="24"/>
              <w:lang w:val="zh-CN" w:eastAsia="zh-CN"/>
            </w:rPr>
            <w:fldChar w:fldCharType="end"/>
          </w:r>
          <w:r>
            <w:rPr>
              <w:rFonts w:hint="eastAsia" w:cs="宋体" w:asciiTheme="majorEastAsia" w:hAnsiTheme="majorEastAsia" w:eastAsiaTheme="majorEastAsia"/>
              <w:sz w:val="24"/>
              <w:lang w:val="zh-CN" w:eastAsia="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eastAsia="zh-CN"/>
            </w:rPr>
          </w:pP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HYPERLINK \l _Toc4664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三十二、延迟复工期间工资待遇如何确定？</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PAGEREF _Toc4664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- 32 -</w:t>
          </w:r>
          <w:r>
            <w:rPr>
              <w:rFonts w:hint="eastAsia" w:cs="宋体" w:asciiTheme="majorEastAsia" w:hAnsiTheme="majorEastAsia" w:eastAsiaTheme="majorEastAsia"/>
              <w:sz w:val="24"/>
              <w:lang w:val="zh-CN" w:eastAsia="zh-CN"/>
            </w:rPr>
            <w:fldChar w:fldCharType="end"/>
          </w:r>
          <w:r>
            <w:rPr>
              <w:rFonts w:hint="eastAsia" w:cs="宋体" w:asciiTheme="majorEastAsia" w:hAnsiTheme="majorEastAsia" w:eastAsiaTheme="majorEastAsia"/>
              <w:sz w:val="24"/>
              <w:lang w:val="zh-CN" w:eastAsia="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eastAsia="zh-CN"/>
            </w:rPr>
          </w:pP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HYPERLINK \l _Toc30882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三十三、就疫情下企业存在多地用工的情形应该以哪个地方的为准呢？</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PAGEREF _Toc30882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- 32 -</w:t>
          </w:r>
          <w:r>
            <w:rPr>
              <w:rFonts w:hint="eastAsia" w:cs="宋体" w:asciiTheme="majorEastAsia" w:hAnsiTheme="majorEastAsia" w:eastAsiaTheme="majorEastAsia"/>
              <w:sz w:val="24"/>
              <w:lang w:val="zh-CN" w:eastAsia="zh-CN"/>
            </w:rPr>
            <w:fldChar w:fldCharType="end"/>
          </w:r>
          <w:r>
            <w:rPr>
              <w:rFonts w:hint="eastAsia" w:cs="宋体" w:asciiTheme="majorEastAsia" w:hAnsiTheme="majorEastAsia" w:eastAsiaTheme="majorEastAsia"/>
              <w:sz w:val="24"/>
              <w:lang w:val="zh-CN" w:eastAsia="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color w:val="00B0F0"/>
              <w:kern w:val="2"/>
              <w:sz w:val="28"/>
              <w:szCs w:val="28"/>
              <w:highlight w:val="none"/>
              <w:lang w:val="zh-CN" w:eastAsia="zh-CN" w:bidi="ar-SA"/>
            </w:rPr>
          </w:pPr>
          <w:r>
            <w:rPr>
              <w:rFonts w:hint="eastAsia" w:cs="宋体" w:asciiTheme="majorEastAsia" w:hAnsiTheme="majorEastAsia" w:eastAsiaTheme="majorEastAsia"/>
              <w:color w:val="00B0F0"/>
              <w:kern w:val="2"/>
              <w:sz w:val="28"/>
              <w:szCs w:val="28"/>
              <w:highlight w:val="none"/>
              <w:lang w:val="zh-CN" w:eastAsia="zh-CN" w:bidi="ar-SA"/>
            </w:rPr>
            <w:fldChar w:fldCharType="begin"/>
          </w:r>
          <w:r>
            <w:rPr>
              <w:rFonts w:hint="eastAsia" w:cs="宋体" w:asciiTheme="majorEastAsia" w:hAnsiTheme="majorEastAsia" w:eastAsiaTheme="majorEastAsia"/>
              <w:color w:val="00B0F0"/>
              <w:kern w:val="2"/>
              <w:sz w:val="28"/>
              <w:szCs w:val="28"/>
              <w:highlight w:val="none"/>
              <w:lang w:val="zh-CN" w:eastAsia="zh-CN" w:bidi="ar-SA"/>
            </w:rPr>
            <w:instrText xml:space="preserve"> HYPERLINK \l _Toc776 </w:instrText>
          </w:r>
          <w:r>
            <w:rPr>
              <w:rFonts w:hint="eastAsia" w:cs="宋体" w:asciiTheme="majorEastAsia" w:hAnsiTheme="majorEastAsia" w:eastAsiaTheme="majorEastAsia"/>
              <w:color w:val="00B0F0"/>
              <w:kern w:val="2"/>
              <w:sz w:val="28"/>
              <w:szCs w:val="28"/>
              <w:highlight w:val="none"/>
              <w:lang w:val="zh-CN" w:eastAsia="zh-CN" w:bidi="ar-SA"/>
            </w:rPr>
            <w:fldChar w:fldCharType="separate"/>
          </w:r>
          <w:r>
            <w:rPr>
              <w:rFonts w:hint="eastAsia" w:cs="宋体" w:asciiTheme="majorEastAsia" w:hAnsiTheme="majorEastAsia" w:eastAsiaTheme="majorEastAsia"/>
              <w:color w:val="00B0F0"/>
              <w:kern w:val="2"/>
              <w:sz w:val="28"/>
              <w:szCs w:val="28"/>
              <w:highlight w:val="none"/>
              <w:lang w:val="zh-CN" w:eastAsia="zh-CN" w:bidi="ar-SA"/>
            </w:rPr>
            <w:t>第四方面  解除终止</w:t>
          </w:r>
          <w:r>
            <w:rPr>
              <w:rFonts w:hint="eastAsia" w:cs="宋体" w:asciiTheme="majorEastAsia" w:hAnsiTheme="majorEastAsia" w:eastAsiaTheme="majorEastAsia"/>
              <w:color w:val="00B0F0"/>
              <w:kern w:val="2"/>
              <w:sz w:val="28"/>
              <w:szCs w:val="28"/>
              <w:highlight w:val="none"/>
              <w:lang w:val="en-US" w:eastAsia="zh-CN" w:bidi="ar-SA"/>
            </w:rPr>
            <w:t>...................................................</w:t>
          </w:r>
          <w:r>
            <w:rPr>
              <w:rFonts w:hint="eastAsia" w:cs="宋体" w:asciiTheme="majorEastAsia" w:hAnsiTheme="majorEastAsia" w:eastAsiaTheme="majorEastAsia"/>
              <w:color w:val="00B0F0"/>
              <w:kern w:val="2"/>
              <w:sz w:val="28"/>
              <w:szCs w:val="28"/>
              <w:highlight w:val="none"/>
              <w:lang w:val="zh-CN" w:eastAsia="zh-CN" w:bidi="ar-SA"/>
            </w:rPr>
            <w:fldChar w:fldCharType="begin"/>
          </w:r>
          <w:r>
            <w:rPr>
              <w:rFonts w:hint="eastAsia" w:cs="宋体" w:asciiTheme="majorEastAsia" w:hAnsiTheme="majorEastAsia" w:eastAsiaTheme="majorEastAsia"/>
              <w:color w:val="00B0F0"/>
              <w:kern w:val="2"/>
              <w:sz w:val="28"/>
              <w:szCs w:val="28"/>
              <w:highlight w:val="none"/>
              <w:lang w:val="zh-CN" w:eastAsia="zh-CN" w:bidi="ar-SA"/>
            </w:rPr>
            <w:instrText xml:space="preserve"> PAGEREF _Toc776 </w:instrText>
          </w:r>
          <w:r>
            <w:rPr>
              <w:rFonts w:hint="eastAsia" w:cs="宋体" w:asciiTheme="majorEastAsia" w:hAnsiTheme="majorEastAsia" w:eastAsiaTheme="majorEastAsia"/>
              <w:color w:val="00B0F0"/>
              <w:kern w:val="2"/>
              <w:sz w:val="28"/>
              <w:szCs w:val="28"/>
              <w:highlight w:val="none"/>
              <w:lang w:val="zh-CN" w:eastAsia="zh-CN" w:bidi="ar-SA"/>
            </w:rPr>
            <w:fldChar w:fldCharType="separate"/>
          </w:r>
          <w:r>
            <w:rPr>
              <w:rFonts w:hint="eastAsia" w:cs="宋体" w:asciiTheme="majorEastAsia" w:hAnsiTheme="majorEastAsia" w:eastAsiaTheme="majorEastAsia"/>
              <w:color w:val="00B0F0"/>
              <w:kern w:val="2"/>
              <w:sz w:val="28"/>
              <w:szCs w:val="28"/>
              <w:highlight w:val="none"/>
              <w:lang w:val="zh-CN" w:eastAsia="zh-CN" w:bidi="ar-SA"/>
            </w:rPr>
            <w:t>- 33 -</w:t>
          </w:r>
          <w:r>
            <w:rPr>
              <w:rFonts w:hint="eastAsia" w:cs="宋体" w:asciiTheme="majorEastAsia" w:hAnsiTheme="majorEastAsia" w:eastAsiaTheme="majorEastAsia"/>
              <w:color w:val="00B0F0"/>
              <w:kern w:val="2"/>
              <w:sz w:val="28"/>
              <w:szCs w:val="28"/>
              <w:highlight w:val="none"/>
              <w:lang w:val="zh-CN" w:eastAsia="zh-CN" w:bidi="ar-SA"/>
            </w:rPr>
            <w:fldChar w:fldCharType="end"/>
          </w:r>
          <w:r>
            <w:rPr>
              <w:rFonts w:hint="eastAsia" w:cs="宋体" w:asciiTheme="majorEastAsia" w:hAnsiTheme="majorEastAsia" w:eastAsiaTheme="majorEastAsia"/>
              <w:color w:val="00B0F0"/>
              <w:kern w:val="2"/>
              <w:sz w:val="28"/>
              <w:szCs w:val="28"/>
              <w:highlight w:val="none"/>
              <w:lang w:val="zh-CN" w:eastAsia="zh-CN" w:bidi="ar-SA"/>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eastAsia="zh-CN"/>
            </w:rPr>
          </w:pP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HYPERLINK \l _Toc9750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三十四、企业一定不能解除或终止劳动合同吗？</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eastAsia="zh-CN"/>
            </w:rPr>
            <w:fldChar w:fldCharType="begin"/>
          </w:r>
          <w:r>
            <w:rPr>
              <w:rFonts w:hint="eastAsia" w:cs="宋体" w:asciiTheme="majorEastAsia" w:hAnsiTheme="majorEastAsia" w:eastAsiaTheme="majorEastAsia"/>
              <w:sz w:val="24"/>
              <w:lang w:val="zh-CN" w:eastAsia="zh-CN"/>
            </w:rPr>
            <w:instrText xml:space="preserve"> PAGEREF _Toc9750 </w:instrText>
          </w:r>
          <w:r>
            <w:rPr>
              <w:rFonts w:hint="eastAsia" w:cs="宋体" w:asciiTheme="majorEastAsia" w:hAnsiTheme="majorEastAsia" w:eastAsiaTheme="majorEastAsia"/>
              <w:sz w:val="24"/>
              <w:lang w:val="zh-CN" w:eastAsia="zh-CN"/>
            </w:rPr>
            <w:fldChar w:fldCharType="separate"/>
          </w:r>
          <w:r>
            <w:rPr>
              <w:rFonts w:hint="eastAsia" w:cs="宋体" w:asciiTheme="majorEastAsia" w:hAnsiTheme="majorEastAsia" w:eastAsiaTheme="majorEastAsia"/>
              <w:sz w:val="24"/>
              <w:lang w:val="zh-CN" w:eastAsia="zh-CN"/>
            </w:rPr>
            <w:t>- 33 -</w:t>
          </w:r>
          <w:r>
            <w:rPr>
              <w:rFonts w:hint="eastAsia" w:cs="宋体" w:asciiTheme="majorEastAsia" w:hAnsiTheme="majorEastAsia" w:eastAsiaTheme="majorEastAsia"/>
              <w:sz w:val="24"/>
              <w:lang w:val="zh-CN" w:eastAsia="zh-CN"/>
            </w:rPr>
            <w:fldChar w:fldCharType="end"/>
          </w:r>
          <w:r>
            <w:rPr>
              <w:rFonts w:hint="eastAsia" w:cs="宋体" w:asciiTheme="majorEastAsia" w:hAnsiTheme="majorEastAsia" w:eastAsiaTheme="majorEastAsia"/>
              <w:sz w:val="24"/>
              <w:lang w:val="zh-CN" w:eastAsia="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_Toc17563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三十五、疫情下，哪些情况下企业可以解除或者终止与劳动者的劳动合同？</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_Toc17563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- 33 -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_Toc9906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三十六、劳动者在疫情前已经提交离职申请，但因疫情原因无法办理离职手续，离职是否有效</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_Toc9906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- 34 -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_Toc2405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三十七、疫情下，哪些员工，企业不能与其解除劳动合同？</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_Toc2405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- 34 -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_Toc16531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三十八、疫情下，企业能够协商解除劳动关系吗？</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tab/>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_Toc16531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- 35 -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_Toc20136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三十九、疫情下，企业裁员如何操作？</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_Toc20136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- 35 -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_Toc21820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第五方面  民主协商规章制度</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_Toc21820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- 36 -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_Toc3064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四十、企业可以制定哪些方面的制度来应对疫情？</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_Toc3064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- 36 -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_Toc12683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四十一、前述工资、工时调整如果制定规章制度可不可以？</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tab/>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_Toc12683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- 36 -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_Toc10222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四十二、制定的规章制度需要履行哪些法律程序才有效？</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_Toc10222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- 36 -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_Toc543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四十三、疫情下，如何履行公示化程序</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_Toc543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- 37 -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before="63" w:beforeLines="20" w:after="63" w:afterLines="20" w:line="340" w:lineRule="exact"/>
            <w:jc w:val="center"/>
            <w:textAlignment w:val="auto"/>
            <w:rPr>
              <w:rFonts w:hint="eastAsia" w:cs="宋体" w:asciiTheme="majorEastAsia" w:hAnsiTheme="majorEastAsia" w:eastAsiaTheme="majorEastAsia"/>
              <w:color w:val="00B0F0"/>
              <w:kern w:val="2"/>
              <w:sz w:val="32"/>
              <w:szCs w:val="32"/>
              <w:highlight w:val="none"/>
              <w:lang w:val="zh-CN" w:eastAsia="zh-CN" w:bidi="ar-SA"/>
            </w:rPr>
          </w:pPr>
          <w:r>
            <w:rPr>
              <w:rFonts w:hint="eastAsia" w:cs="宋体" w:asciiTheme="majorEastAsia" w:hAnsiTheme="majorEastAsia" w:eastAsiaTheme="majorEastAsia"/>
              <w:color w:val="00B0F0"/>
              <w:kern w:val="2"/>
              <w:sz w:val="32"/>
              <w:szCs w:val="32"/>
              <w:highlight w:val="none"/>
              <w:lang w:val="zh-CN" w:eastAsia="zh-CN" w:bidi="ar-SA"/>
            </w:rPr>
            <w:fldChar w:fldCharType="begin"/>
          </w:r>
          <w:r>
            <w:rPr>
              <w:rFonts w:hint="eastAsia" w:cs="宋体" w:asciiTheme="majorEastAsia" w:hAnsiTheme="majorEastAsia" w:eastAsiaTheme="majorEastAsia"/>
              <w:color w:val="00B0F0"/>
              <w:kern w:val="2"/>
              <w:sz w:val="32"/>
              <w:szCs w:val="32"/>
              <w:highlight w:val="none"/>
              <w:lang w:val="zh-CN" w:eastAsia="zh-CN" w:bidi="ar-SA"/>
            </w:rPr>
            <w:instrText xml:space="preserve"> HYPERLINK \l _Toc9072 </w:instrText>
          </w:r>
          <w:r>
            <w:rPr>
              <w:rFonts w:hint="eastAsia" w:cs="宋体" w:asciiTheme="majorEastAsia" w:hAnsiTheme="majorEastAsia" w:eastAsiaTheme="majorEastAsia"/>
              <w:color w:val="00B0F0"/>
              <w:kern w:val="2"/>
              <w:sz w:val="32"/>
              <w:szCs w:val="32"/>
              <w:highlight w:val="none"/>
              <w:lang w:val="zh-CN" w:eastAsia="zh-CN" w:bidi="ar-SA"/>
            </w:rPr>
            <w:fldChar w:fldCharType="separate"/>
          </w:r>
          <w:r>
            <w:rPr>
              <w:rFonts w:hint="eastAsia" w:cs="宋体" w:asciiTheme="majorEastAsia" w:hAnsiTheme="majorEastAsia" w:eastAsiaTheme="majorEastAsia"/>
              <w:color w:val="00B0F0"/>
              <w:kern w:val="2"/>
              <w:sz w:val="32"/>
              <w:szCs w:val="32"/>
              <w:highlight w:val="none"/>
              <w:lang w:val="zh-CN" w:eastAsia="zh-CN" w:bidi="ar-SA"/>
            </w:rPr>
            <w:t>法律政策篇</w:t>
          </w:r>
          <w:r>
            <w:rPr>
              <w:rFonts w:hint="eastAsia" w:cs="宋体" w:asciiTheme="majorEastAsia" w:hAnsiTheme="majorEastAsia" w:eastAsiaTheme="majorEastAsia"/>
              <w:color w:val="00B0F0"/>
              <w:kern w:val="2"/>
              <w:sz w:val="32"/>
              <w:szCs w:val="32"/>
              <w:highlight w:val="none"/>
              <w:lang w:val="zh-CN" w:eastAsia="zh-CN" w:bidi="ar-SA"/>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before="63" w:beforeLines="20" w:after="63" w:afterLines="20" w:line="340" w:lineRule="exact"/>
            <w:jc w:val="both"/>
            <w:textAlignment w:val="auto"/>
            <w:rPr>
              <w:rFonts w:hint="eastAsia" w:cs="宋体" w:asciiTheme="majorEastAsia" w:hAnsiTheme="majorEastAsia" w:eastAsiaTheme="majorEastAsia"/>
              <w:color w:val="00B0F0"/>
              <w:kern w:val="2"/>
              <w:sz w:val="28"/>
              <w:szCs w:val="28"/>
              <w:highlight w:val="none"/>
              <w:lang w:val="zh-CN" w:eastAsia="zh-CN" w:bidi="ar-SA"/>
            </w:rPr>
          </w:pPr>
          <w:r>
            <w:rPr>
              <w:rFonts w:hint="eastAsia" w:cs="宋体" w:asciiTheme="majorEastAsia" w:hAnsiTheme="majorEastAsia" w:eastAsiaTheme="majorEastAsia"/>
              <w:color w:val="00B0F0"/>
              <w:kern w:val="2"/>
              <w:sz w:val="28"/>
              <w:szCs w:val="28"/>
              <w:highlight w:val="none"/>
              <w:lang w:val="zh-CN" w:eastAsia="zh-CN" w:bidi="ar-SA"/>
            </w:rPr>
            <w:fldChar w:fldCharType="begin"/>
          </w:r>
          <w:r>
            <w:rPr>
              <w:rFonts w:hint="eastAsia" w:cs="宋体" w:asciiTheme="majorEastAsia" w:hAnsiTheme="majorEastAsia" w:eastAsiaTheme="majorEastAsia"/>
              <w:color w:val="00B0F0"/>
              <w:kern w:val="2"/>
              <w:sz w:val="28"/>
              <w:szCs w:val="28"/>
              <w:highlight w:val="none"/>
              <w:lang w:val="zh-CN" w:eastAsia="zh-CN" w:bidi="ar-SA"/>
            </w:rPr>
            <w:instrText xml:space="preserve"> HYPERLINK \l _Toc14337 </w:instrText>
          </w:r>
          <w:r>
            <w:rPr>
              <w:rFonts w:hint="eastAsia" w:cs="宋体" w:asciiTheme="majorEastAsia" w:hAnsiTheme="majorEastAsia" w:eastAsiaTheme="majorEastAsia"/>
              <w:color w:val="00B0F0"/>
              <w:kern w:val="2"/>
              <w:sz w:val="28"/>
              <w:szCs w:val="28"/>
              <w:highlight w:val="none"/>
              <w:lang w:val="zh-CN" w:eastAsia="zh-CN" w:bidi="ar-SA"/>
            </w:rPr>
            <w:fldChar w:fldCharType="separate"/>
          </w:r>
          <w:r>
            <w:rPr>
              <w:rFonts w:hint="eastAsia" w:cs="宋体" w:asciiTheme="majorEastAsia" w:hAnsiTheme="majorEastAsia" w:eastAsiaTheme="majorEastAsia"/>
              <w:color w:val="00B0F0"/>
              <w:kern w:val="2"/>
              <w:sz w:val="28"/>
              <w:szCs w:val="28"/>
              <w:highlight w:val="none"/>
              <w:lang w:val="zh-CN" w:eastAsia="zh-CN" w:bidi="ar-SA"/>
            </w:rPr>
            <w:t>一、法律法规</w:t>
          </w:r>
          <w:r>
            <w:rPr>
              <w:rFonts w:hint="eastAsia" w:cs="宋体" w:asciiTheme="majorEastAsia" w:hAnsiTheme="majorEastAsia" w:eastAsiaTheme="majorEastAsia"/>
              <w:color w:val="00B0F0"/>
              <w:kern w:val="2"/>
              <w:sz w:val="28"/>
              <w:szCs w:val="28"/>
              <w:highlight w:val="none"/>
              <w:lang w:val="en-US" w:eastAsia="zh-CN" w:bidi="ar-SA"/>
            </w:rPr>
            <w:t>..........................................................</w:t>
          </w:r>
          <w:r>
            <w:rPr>
              <w:rFonts w:hint="eastAsia" w:cs="宋体" w:asciiTheme="majorEastAsia" w:hAnsiTheme="majorEastAsia" w:eastAsiaTheme="majorEastAsia"/>
              <w:color w:val="00B0F0"/>
              <w:kern w:val="2"/>
              <w:sz w:val="28"/>
              <w:szCs w:val="28"/>
              <w:highlight w:val="none"/>
              <w:lang w:val="zh-CN" w:eastAsia="zh-CN" w:bidi="ar-SA"/>
            </w:rPr>
            <w:fldChar w:fldCharType="begin"/>
          </w:r>
          <w:r>
            <w:rPr>
              <w:rFonts w:hint="eastAsia" w:cs="宋体" w:asciiTheme="majorEastAsia" w:hAnsiTheme="majorEastAsia" w:eastAsiaTheme="majorEastAsia"/>
              <w:color w:val="00B0F0"/>
              <w:kern w:val="2"/>
              <w:sz w:val="28"/>
              <w:szCs w:val="28"/>
              <w:highlight w:val="none"/>
              <w:lang w:val="zh-CN" w:eastAsia="zh-CN" w:bidi="ar-SA"/>
            </w:rPr>
            <w:instrText xml:space="preserve"> PAGEREF _Toc14337 </w:instrText>
          </w:r>
          <w:r>
            <w:rPr>
              <w:rFonts w:hint="eastAsia" w:cs="宋体" w:asciiTheme="majorEastAsia" w:hAnsiTheme="majorEastAsia" w:eastAsiaTheme="majorEastAsia"/>
              <w:color w:val="00B0F0"/>
              <w:kern w:val="2"/>
              <w:sz w:val="28"/>
              <w:szCs w:val="28"/>
              <w:highlight w:val="none"/>
              <w:lang w:val="zh-CN" w:eastAsia="zh-CN" w:bidi="ar-SA"/>
            </w:rPr>
            <w:fldChar w:fldCharType="separate"/>
          </w:r>
          <w:r>
            <w:rPr>
              <w:rFonts w:hint="eastAsia" w:cs="宋体" w:asciiTheme="majorEastAsia" w:hAnsiTheme="majorEastAsia" w:eastAsiaTheme="majorEastAsia"/>
              <w:color w:val="00B0F0"/>
              <w:kern w:val="2"/>
              <w:sz w:val="28"/>
              <w:szCs w:val="28"/>
              <w:highlight w:val="none"/>
              <w:lang w:val="zh-CN" w:eastAsia="zh-CN" w:bidi="ar-SA"/>
            </w:rPr>
            <w:t>- 37 -</w:t>
          </w:r>
          <w:r>
            <w:rPr>
              <w:rFonts w:hint="eastAsia" w:cs="宋体" w:asciiTheme="majorEastAsia" w:hAnsiTheme="majorEastAsia" w:eastAsiaTheme="majorEastAsia"/>
              <w:color w:val="00B0F0"/>
              <w:kern w:val="2"/>
              <w:sz w:val="28"/>
              <w:szCs w:val="28"/>
              <w:highlight w:val="none"/>
              <w:lang w:val="zh-CN" w:eastAsia="zh-CN" w:bidi="ar-SA"/>
            </w:rPr>
            <w:fldChar w:fldCharType="end"/>
          </w:r>
          <w:r>
            <w:rPr>
              <w:rFonts w:hint="eastAsia" w:cs="宋体" w:asciiTheme="majorEastAsia" w:hAnsiTheme="majorEastAsia" w:eastAsiaTheme="majorEastAsia"/>
              <w:color w:val="00B0F0"/>
              <w:kern w:val="2"/>
              <w:sz w:val="28"/>
              <w:szCs w:val="28"/>
              <w:highlight w:val="none"/>
              <w:lang w:val="zh-CN" w:eastAsia="zh-CN" w:bidi="ar-SA"/>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before="63" w:beforeLines="20" w:after="63" w:afterLines="20" w:line="340" w:lineRule="exact"/>
            <w:jc w:val="both"/>
            <w:textAlignment w:val="auto"/>
            <w:rPr>
              <w:rFonts w:hint="eastAsia" w:cs="宋体" w:asciiTheme="majorEastAsia" w:hAnsiTheme="majorEastAsia" w:eastAsiaTheme="majorEastAsia"/>
              <w:sz w:val="24"/>
              <w:szCs w:val="24"/>
              <w:lang w:val="zh-CN" w:eastAsia="zh-CN" w:bidi="ar-SA"/>
            </w:rPr>
          </w:pPr>
          <w:r>
            <w:rPr>
              <w:rFonts w:hint="eastAsia" w:cs="宋体" w:asciiTheme="majorEastAsia" w:hAnsiTheme="majorEastAsia" w:eastAsiaTheme="majorEastAsia"/>
              <w:sz w:val="24"/>
              <w:szCs w:val="24"/>
              <w:lang w:val="zh-CN" w:eastAsia="zh-CN" w:bidi="ar-SA"/>
            </w:rPr>
            <w:fldChar w:fldCharType="begin"/>
          </w:r>
          <w:r>
            <w:rPr>
              <w:rFonts w:hint="eastAsia" w:cs="宋体" w:asciiTheme="majorEastAsia" w:hAnsiTheme="majorEastAsia" w:eastAsiaTheme="majorEastAsia"/>
              <w:sz w:val="24"/>
              <w:szCs w:val="24"/>
              <w:lang w:val="zh-CN" w:eastAsia="zh-CN" w:bidi="ar-SA"/>
            </w:rPr>
            <w:instrText xml:space="preserve"> HYPERLINK \l _Toc14388 </w:instrText>
          </w:r>
          <w:r>
            <w:rPr>
              <w:rFonts w:hint="eastAsia" w:cs="宋体" w:asciiTheme="majorEastAsia" w:hAnsiTheme="majorEastAsia" w:eastAsiaTheme="majorEastAsia"/>
              <w:sz w:val="24"/>
              <w:szCs w:val="24"/>
              <w:lang w:val="zh-CN" w:eastAsia="zh-CN" w:bidi="ar-SA"/>
            </w:rPr>
            <w:fldChar w:fldCharType="separate"/>
          </w:r>
          <w:r>
            <w:rPr>
              <w:rFonts w:hint="eastAsia" w:cs="宋体" w:asciiTheme="majorEastAsia" w:hAnsiTheme="majorEastAsia" w:eastAsiaTheme="majorEastAsia"/>
              <w:sz w:val="24"/>
              <w:szCs w:val="24"/>
              <w:lang w:val="zh-CN" w:eastAsia="zh-CN" w:bidi="ar-SA"/>
            </w:rPr>
            <w:t>（一）《劳动合同法》（节选）</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szCs w:val="24"/>
              <w:lang w:val="zh-CN" w:eastAsia="zh-CN" w:bidi="ar-SA"/>
            </w:rPr>
            <w:fldChar w:fldCharType="begin"/>
          </w:r>
          <w:r>
            <w:rPr>
              <w:rFonts w:hint="eastAsia" w:cs="宋体" w:asciiTheme="majorEastAsia" w:hAnsiTheme="majorEastAsia" w:eastAsiaTheme="majorEastAsia"/>
              <w:sz w:val="24"/>
              <w:szCs w:val="24"/>
              <w:lang w:val="zh-CN" w:eastAsia="zh-CN" w:bidi="ar-SA"/>
            </w:rPr>
            <w:instrText xml:space="preserve"> PAGEREF _Toc14388 </w:instrText>
          </w:r>
          <w:r>
            <w:rPr>
              <w:rFonts w:hint="eastAsia" w:cs="宋体" w:asciiTheme="majorEastAsia" w:hAnsiTheme="majorEastAsia" w:eastAsiaTheme="majorEastAsia"/>
              <w:sz w:val="24"/>
              <w:szCs w:val="24"/>
              <w:lang w:val="zh-CN" w:eastAsia="zh-CN" w:bidi="ar-SA"/>
            </w:rPr>
            <w:fldChar w:fldCharType="separate"/>
          </w:r>
          <w:r>
            <w:rPr>
              <w:rFonts w:hint="eastAsia" w:cs="宋体" w:asciiTheme="majorEastAsia" w:hAnsiTheme="majorEastAsia" w:eastAsiaTheme="majorEastAsia"/>
              <w:sz w:val="24"/>
              <w:szCs w:val="24"/>
              <w:lang w:val="zh-CN" w:eastAsia="zh-CN" w:bidi="ar-SA"/>
            </w:rPr>
            <w:t>- 37 -</w:t>
          </w:r>
          <w:r>
            <w:rPr>
              <w:rFonts w:hint="eastAsia" w:cs="宋体" w:asciiTheme="majorEastAsia" w:hAnsiTheme="majorEastAsia" w:eastAsiaTheme="majorEastAsia"/>
              <w:sz w:val="24"/>
              <w:szCs w:val="24"/>
              <w:lang w:val="zh-CN" w:eastAsia="zh-CN" w:bidi="ar-SA"/>
            </w:rPr>
            <w:fldChar w:fldCharType="end"/>
          </w:r>
          <w:r>
            <w:rPr>
              <w:rFonts w:hint="eastAsia" w:cs="宋体" w:asciiTheme="majorEastAsia" w:hAnsiTheme="majorEastAsia" w:eastAsiaTheme="majorEastAsia"/>
              <w:sz w:val="24"/>
              <w:szCs w:val="24"/>
              <w:lang w:val="zh-CN" w:eastAsia="zh-CN" w:bidi="ar-SA"/>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before="63" w:beforeLines="20" w:after="63" w:afterLines="20" w:line="340" w:lineRule="exact"/>
            <w:jc w:val="both"/>
            <w:textAlignment w:val="auto"/>
            <w:rPr>
              <w:rFonts w:hint="eastAsia" w:cs="宋体" w:asciiTheme="majorEastAsia" w:hAnsiTheme="majorEastAsia" w:eastAsiaTheme="majorEastAsia"/>
              <w:sz w:val="24"/>
              <w:szCs w:val="24"/>
              <w:lang w:val="zh-CN" w:eastAsia="zh-CN" w:bidi="ar-SA"/>
            </w:rPr>
          </w:pPr>
          <w:r>
            <w:rPr>
              <w:rFonts w:hint="eastAsia" w:cs="宋体" w:asciiTheme="majorEastAsia" w:hAnsiTheme="majorEastAsia" w:eastAsiaTheme="majorEastAsia"/>
              <w:sz w:val="24"/>
              <w:szCs w:val="24"/>
              <w:lang w:val="zh-CN" w:eastAsia="zh-CN" w:bidi="ar-SA"/>
            </w:rPr>
            <w:fldChar w:fldCharType="begin"/>
          </w:r>
          <w:r>
            <w:rPr>
              <w:rFonts w:hint="eastAsia" w:cs="宋体" w:asciiTheme="majorEastAsia" w:hAnsiTheme="majorEastAsia" w:eastAsiaTheme="majorEastAsia"/>
              <w:sz w:val="24"/>
              <w:szCs w:val="24"/>
              <w:lang w:val="zh-CN" w:eastAsia="zh-CN" w:bidi="ar-SA"/>
            </w:rPr>
            <w:instrText xml:space="preserve"> HYPERLINK \l _Toc18326 </w:instrText>
          </w:r>
          <w:r>
            <w:rPr>
              <w:rFonts w:hint="eastAsia" w:cs="宋体" w:asciiTheme="majorEastAsia" w:hAnsiTheme="majorEastAsia" w:eastAsiaTheme="majorEastAsia"/>
              <w:sz w:val="24"/>
              <w:szCs w:val="24"/>
              <w:lang w:val="zh-CN" w:eastAsia="zh-CN" w:bidi="ar-SA"/>
            </w:rPr>
            <w:fldChar w:fldCharType="separate"/>
          </w:r>
          <w:r>
            <w:rPr>
              <w:rFonts w:hint="eastAsia" w:cs="宋体" w:asciiTheme="majorEastAsia" w:hAnsiTheme="majorEastAsia" w:eastAsiaTheme="majorEastAsia"/>
              <w:sz w:val="24"/>
              <w:szCs w:val="24"/>
              <w:lang w:val="zh-CN" w:eastAsia="zh-CN" w:bidi="ar-SA"/>
            </w:rPr>
            <w:t>（二）《劳动法》（节选）</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szCs w:val="24"/>
              <w:lang w:val="zh-CN" w:eastAsia="zh-CN" w:bidi="ar-SA"/>
            </w:rPr>
            <w:fldChar w:fldCharType="begin"/>
          </w:r>
          <w:r>
            <w:rPr>
              <w:rFonts w:hint="eastAsia" w:cs="宋体" w:asciiTheme="majorEastAsia" w:hAnsiTheme="majorEastAsia" w:eastAsiaTheme="majorEastAsia"/>
              <w:sz w:val="24"/>
              <w:szCs w:val="24"/>
              <w:lang w:val="zh-CN" w:eastAsia="zh-CN" w:bidi="ar-SA"/>
            </w:rPr>
            <w:instrText xml:space="preserve"> PAGEREF _Toc18326 </w:instrText>
          </w:r>
          <w:r>
            <w:rPr>
              <w:rFonts w:hint="eastAsia" w:cs="宋体" w:asciiTheme="majorEastAsia" w:hAnsiTheme="majorEastAsia" w:eastAsiaTheme="majorEastAsia"/>
              <w:sz w:val="24"/>
              <w:szCs w:val="24"/>
              <w:lang w:val="zh-CN" w:eastAsia="zh-CN" w:bidi="ar-SA"/>
            </w:rPr>
            <w:fldChar w:fldCharType="separate"/>
          </w:r>
          <w:r>
            <w:rPr>
              <w:rFonts w:hint="eastAsia" w:cs="宋体" w:asciiTheme="majorEastAsia" w:hAnsiTheme="majorEastAsia" w:eastAsiaTheme="majorEastAsia"/>
              <w:sz w:val="24"/>
              <w:szCs w:val="24"/>
              <w:lang w:val="zh-CN" w:eastAsia="zh-CN" w:bidi="ar-SA"/>
            </w:rPr>
            <w:t>- 40 -</w:t>
          </w:r>
          <w:r>
            <w:rPr>
              <w:rFonts w:hint="eastAsia" w:cs="宋体" w:asciiTheme="majorEastAsia" w:hAnsiTheme="majorEastAsia" w:eastAsiaTheme="majorEastAsia"/>
              <w:sz w:val="24"/>
              <w:szCs w:val="24"/>
              <w:lang w:val="zh-CN" w:eastAsia="zh-CN" w:bidi="ar-SA"/>
            </w:rPr>
            <w:fldChar w:fldCharType="end"/>
          </w:r>
          <w:r>
            <w:rPr>
              <w:rFonts w:hint="eastAsia" w:cs="宋体" w:asciiTheme="majorEastAsia" w:hAnsiTheme="majorEastAsia" w:eastAsiaTheme="majorEastAsia"/>
              <w:sz w:val="24"/>
              <w:szCs w:val="24"/>
              <w:lang w:val="zh-CN" w:eastAsia="zh-CN" w:bidi="ar-SA"/>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before="63" w:beforeLines="20" w:after="63" w:afterLines="20" w:line="340" w:lineRule="exact"/>
            <w:jc w:val="both"/>
            <w:textAlignment w:val="auto"/>
            <w:rPr>
              <w:rFonts w:hint="eastAsia" w:cs="宋体" w:asciiTheme="majorEastAsia" w:hAnsiTheme="majorEastAsia" w:eastAsiaTheme="majorEastAsia"/>
              <w:sz w:val="24"/>
              <w:szCs w:val="24"/>
              <w:lang w:val="zh-CN" w:eastAsia="zh-CN" w:bidi="ar-SA"/>
            </w:rPr>
          </w:pPr>
          <w:r>
            <w:rPr>
              <w:rFonts w:hint="eastAsia" w:cs="宋体" w:asciiTheme="majorEastAsia" w:hAnsiTheme="majorEastAsia" w:eastAsiaTheme="majorEastAsia"/>
              <w:sz w:val="24"/>
              <w:szCs w:val="24"/>
              <w:lang w:val="zh-CN" w:eastAsia="zh-CN" w:bidi="ar-SA"/>
            </w:rPr>
            <w:fldChar w:fldCharType="begin"/>
          </w:r>
          <w:r>
            <w:rPr>
              <w:rFonts w:hint="eastAsia" w:cs="宋体" w:asciiTheme="majorEastAsia" w:hAnsiTheme="majorEastAsia" w:eastAsiaTheme="majorEastAsia"/>
              <w:sz w:val="24"/>
              <w:szCs w:val="24"/>
              <w:lang w:val="zh-CN" w:eastAsia="zh-CN" w:bidi="ar-SA"/>
            </w:rPr>
            <w:instrText xml:space="preserve"> HYPERLINK \l _Toc19565 </w:instrText>
          </w:r>
          <w:r>
            <w:rPr>
              <w:rFonts w:hint="eastAsia" w:cs="宋体" w:asciiTheme="majorEastAsia" w:hAnsiTheme="majorEastAsia" w:eastAsiaTheme="majorEastAsia"/>
              <w:sz w:val="24"/>
              <w:szCs w:val="24"/>
              <w:lang w:val="zh-CN" w:eastAsia="zh-CN" w:bidi="ar-SA"/>
            </w:rPr>
            <w:fldChar w:fldCharType="separate"/>
          </w:r>
          <w:r>
            <w:rPr>
              <w:rFonts w:hint="eastAsia" w:cs="宋体" w:asciiTheme="majorEastAsia" w:hAnsiTheme="majorEastAsia" w:eastAsiaTheme="majorEastAsia"/>
              <w:sz w:val="24"/>
              <w:szCs w:val="24"/>
              <w:lang w:val="zh-CN" w:eastAsia="zh-CN" w:bidi="ar-SA"/>
            </w:rPr>
            <w:t>（三）《安全生产法》（节选）</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szCs w:val="24"/>
              <w:lang w:val="zh-CN" w:eastAsia="zh-CN" w:bidi="ar-SA"/>
            </w:rPr>
            <w:fldChar w:fldCharType="begin"/>
          </w:r>
          <w:r>
            <w:rPr>
              <w:rFonts w:hint="eastAsia" w:cs="宋体" w:asciiTheme="majorEastAsia" w:hAnsiTheme="majorEastAsia" w:eastAsiaTheme="majorEastAsia"/>
              <w:sz w:val="24"/>
              <w:szCs w:val="24"/>
              <w:lang w:val="zh-CN" w:eastAsia="zh-CN" w:bidi="ar-SA"/>
            </w:rPr>
            <w:instrText xml:space="preserve"> PAGEREF _Toc19565 </w:instrText>
          </w:r>
          <w:r>
            <w:rPr>
              <w:rFonts w:hint="eastAsia" w:cs="宋体" w:asciiTheme="majorEastAsia" w:hAnsiTheme="majorEastAsia" w:eastAsiaTheme="majorEastAsia"/>
              <w:sz w:val="24"/>
              <w:szCs w:val="24"/>
              <w:lang w:val="zh-CN" w:eastAsia="zh-CN" w:bidi="ar-SA"/>
            </w:rPr>
            <w:fldChar w:fldCharType="separate"/>
          </w:r>
          <w:r>
            <w:rPr>
              <w:rFonts w:hint="eastAsia" w:cs="宋体" w:asciiTheme="majorEastAsia" w:hAnsiTheme="majorEastAsia" w:eastAsiaTheme="majorEastAsia"/>
              <w:sz w:val="24"/>
              <w:szCs w:val="24"/>
              <w:lang w:val="zh-CN" w:eastAsia="zh-CN" w:bidi="ar-SA"/>
            </w:rPr>
            <w:t>- 40 -</w:t>
          </w:r>
          <w:r>
            <w:rPr>
              <w:rFonts w:hint="eastAsia" w:cs="宋体" w:asciiTheme="majorEastAsia" w:hAnsiTheme="majorEastAsia" w:eastAsiaTheme="majorEastAsia"/>
              <w:sz w:val="24"/>
              <w:szCs w:val="24"/>
              <w:lang w:val="zh-CN" w:eastAsia="zh-CN" w:bidi="ar-SA"/>
            </w:rPr>
            <w:fldChar w:fldCharType="end"/>
          </w:r>
          <w:r>
            <w:rPr>
              <w:rFonts w:hint="eastAsia" w:cs="宋体" w:asciiTheme="majorEastAsia" w:hAnsiTheme="majorEastAsia" w:eastAsiaTheme="majorEastAsia"/>
              <w:sz w:val="24"/>
              <w:szCs w:val="24"/>
              <w:lang w:val="zh-CN" w:eastAsia="zh-CN" w:bidi="ar-SA"/>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_Toc15395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（四）《传染病防治法》（节选）</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_Toc15395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- 40 -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_Toc27837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（五）《就业促进法》（节选）</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_Toc27837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- 41 -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_Toc11369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（六）《突发事件应对法》</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_Toc11369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- 41 -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_Toc18149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（七）《民事诉讼法》（节选）</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_Toc18149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- 41 -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_Toc16674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（八）《工资支付暂行规定》（节选）</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_Toc16674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- 42 -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_Toc13003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（九）《劳动合同法实施条例》（节选）</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_Toc13003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- 42 -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_Toc17509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（十）《工伤保险条例》（节选）</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_Toc17509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- 42 -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_Toc1224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（十一）《职工带薪年休假条例》（节选）</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_Toc1224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- 43 -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color w:val="00B0F0"/>
              <w:kern w:val="2"/>
              <w:sz w:val="28"/>
              <w:szCs w:val="28"/>
              <w:highlight w:val="none"/>
              <w:lang w:val="zh-CN" w:eastAsia="zh-CN" w:bidi="ar-SA"/>
            </w:rPr>
          </w:pPr>
          <w:r>
            <w:rPr>
              <w:rFonts w:hint="eastAsia" w:cs="宋体" w:asciiTheme="majorEastAsia" w:hAnsiTheme="majorEastAsia" w:eastAsiaTheme="majorEastAsia"/>
              <w:color w:val="00B0F0"/>
              <w:kern w:val="2"/>
              <w:sz w:val="28"/>
              <w:szCs w:val="28"/>
              <w:highlight w:val="none"/>
              <w:lang w:val="zh-CN" w:eastAsia="zh-CN" w:bidi="ar-SA"/>
            </w:rPr>
            <w:fldChar w:fldCharType="begin"/>
          </w:r>
          <w:r>
            <w:rPr>
              <w:rFonts w:hint="eastAsia" w:cs="宋体" w:asciiTheme="majorEastAsia" w:hAnsiTheme="majorEastAsia" w:eastAsiaTheme="majorEastAsia"/>
              <w:color w:val="00B0F0"/>
              <w:kern w:val="2"/>
              <w:sz w:val="28"/>
              <w:szCs w:val="28"/>
              <w:highlight w:val="none"/>
              <w:lang w:val="zh-CN" w:eastAsia="zh-CN" w:bidi="ar-SA"/>
            </w:rPr>
            <w:instrText xml:space="preserve"> HYPERLINK \l _Toc10560 </w:instrText>
          </w:r>
          <w:r>
            <w:rPr>
              <w:rFonts w:hint="eastAsia" w:cs="宋体" w:asciiTheme="majorEastAsia" w:hAnsiTheme="majorEastAsia" w:eastAsiaTheme="majorEastAsia"/>
              <w:color w:val="00B0F0"/>
              <w:kern w:val="2"/>
              <w:sz w:val="28"/>
              <w:szCs w:val="28"/>
              <w:highlight w:val="none"/>
              <w:lang w:val="zh-CN" w:eastAsia="zh-CN" w:bidi="ar-SA"/>
            </w:rPr>
            <w:fldChar w:fldCharType="separate"/>
          </w:r>
          <w:r>
            <w:rPr>
              <w:rFonts w:hint="eastAsia" w:cs="宋体" w:asciiTheme="majorEastAsia" w:hAnsiTheme="majorEastAsia" w:eastAsiaTheme="majorEastAsia"/>
              <w:color w:val="00B0F0"/>
              <w:kern w:val="2"/>
              <w:sz w:val="28"/>
              <w:szCs w:val="28"/>
              <w:highlight w:val="none"/>
              <w:lang w:val="zh-CN" w:eastAsia="zh-CN" w:bidi="ar-SA"/>
            </w:rPr>
            <w:t>二、国家部委政策规定</w:t>
          </w:r>
          <w:r>
            <w:rPr>
              <w:rFonts w:hint="eastAsia" w:cs="宋体" w:asciiTheme="majorEastAsia" w:hAnsiTheme="majorEastAsia" w:eastAsiaTheme="majorEastAsia"/>
              <w:color w:val="00B0F0"/>
              <w:kern w:val="2"/>
              <w:sz w:val="28"/>
              <w:szCs w:val="28"/>
              <w:highlight w:val="none"/>
              <w:lang w:val="en-US" w:eastAsia="zh-CN" w:bidi="ar-SA"/>
            </w:rPr>
            <w:t>..................................................</w:t>
          </w:r>
          <w:r>
            <w:rPr>
              <w:rFonts w:hint="eastAsia" w:cs="宋体" w:asciiTheme="majorEastAsia" w:hAnsiTheme="majorEastAsia" w:eastAsiaTheme="majorEastAsia"/>
              <w:color w:val="00B0F0"/>
              <w:kern w:val="2"/>
              <w:sz w:val="28"/>
              <w:szCs w:val="28"/>
              <w:highlight w:val="none"/>
              <w:lang w:val="zh-CN" w:eastAsia="zh-CN" w:bidi="ar-SA"/>
            </w:rPr>
            <w:fldChar w:fldCharType="begin"/>
          </w:r>
          <w:r>
            <w:rPr>
              <w:rFonts w:hint="eastAsia" w:cs="宋体" w:asciiTheme="majorEastAsia" w:hAnsiTheme="majorEastAsia" w:eastAsiaTheme="majorEastAsia"/>
              <w:color w:val="00B0F0"/>
              <w:kern w:val="2"/>
              <w:sz w:val="28"/>
              <w:szCs w:val="28"/>
              <w:highlight w:val="none"/>
              <w:lang w:val="zh-CN" w:eastAsia="zh-CN" w:bidi="ar-SA"/>
            </w:rPr>
            <w:instrText xml:space="preserve"> PAGEREF _Toc10560 </w:instrText>
          </w:r>
          <w:r>
            <w:rPr>
              <w:rFonts w:hint="eastAsia" w:cs="宋体" w:asciiTheme="majorEastAsia" w:hAnsiTheme="majorEastAsia" w:eastAsiaTheme="majorEastAsia"/>
              <w:color w:val="00B0F0"/>
              <w:kern w:val="2"/>
              <w:sz w:val="28"/>
              <w:szCs w:val="28"/>
              <w:highlight w:val="none"/>
              <w:lang w:val="zh-CN" w:eastAsia="zh-CN" w:bidi="ar-SA"/>
            </w:rPr>
            <w:fldChar w:fldCharType="separate"/>
          </w:r>
          <w:r>
            <w:rPr>
              <w:rFonts w:hint="eastAsia" w:cs="宋体" w:asciiTheme="majorEastAsia" w:hAnsiTheme="majorEastAsia" w:eastAsiaTheme="majorEastAsia"/>
              <w:color w:val="00B0F0"/>
              <w:kern w:val="2"/>
              <w:sz w:val="28"/>
              <w:szCs w:val="28"/>
              <w:highlight w:val="none"/>
              <w:lang w:val="zh-CN" w:eastAsia="zh-CN" w:bidi="ar-SA"/>
            </w:rPr>
            <w:t>- 43 -</w:t>
          </w:r>
          <w:r>
            <w:rPr>
              <w:rFonts w:hint="eastAsia" w:cs="宋体" w:asciiTheme="majorEastAsia" w:hAnsiTheme="majorEastAsia" w:eastAsiaTheme="majorEastAsia"/>
              <w:color w:val="00B0F0"/>
              <w:kern w:val="2"/>
              <w:sz w:val="28"/>
              <w:szCs w:val="28"/>
              <w:highlight w:val="none"/>
              <w:lang w:val="zh-CN" w:eastAsia="zh-CN" w:bidi="ar-SA"/>
            </w:rPr>
            <w:fldChar w:fldCharType="end"/>
          </w:r>
          <w:r>
            <w:rPr>
              <w:rFonts w:hint="eastAsia" w:cs="宋体" w:asciiTheme="majorEastAsia" w:hAnsiTheme="majorEastAsia" w:eastAsiaTheme="majorEastAsia"/>
              <w:color w:val="00B0F0"/>
              <w:kern w:val="2"/>
              <w:sz w:val="28"/>
              <w:szCs w:val="28"/>
              <w:highlight w:val="none"/>
              <w:lang w:val="zh-CN" w:eastAsia="zh-CN" w:bidi="ar-SA"/>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_Toc31586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（一）国务院办公厅关于延长2020年春节假期的通知</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_Toc31586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- 43 -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_Toc13577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（二）国务院办公厅关于组织做好疫情防控重点物资生产企业复工复产和调度安排工作的紧急通知国办发明电〔2020〕2号</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_Toc13577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- 43 -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_Toc27615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（三）国 务 院 办 公 厅 转 发国家卫生健康委、人力资源社会保障部、财政部关于改善一线医务人员工作条件切实关心医务人员身心健康若干措施的通知（国办发〔2020〕4号</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_Toc27615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- 44 -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_Toc43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（四）人力资源社会保障部  财政部   国家卫生健康委关于因履行工作职责感染新型冠状病毒肺炎的医护及相关工作人员有关保障问题的通知（人社部函〔2020〕11号）</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_Toc43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- 47 -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_Toc11342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（五）人力资源社会保障部办公厅关于妥善处理新型冠状病毒感染的肺炎疫情防控期间劳动关系问题的通知（人社厅发明电[2020]5号）</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_Toc11342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- 47 -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_Toc29314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（六）人力资源社会保障部关于进一步做好新型冠状病毒感染的肺炎疫情防控工作的通知（人社部明电〔2020〕1号）</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_Toc29314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- 48 -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_Toc28410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（七）人力资源社会保障部办公厅关于切实做好新型冠状病毒感染的肺炎疫情防控期间事业单位人事管理工作有关问题的通知（人社厅发〔2020〕8号）</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_Toc28410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- 50 -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_Toc16265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（八）人力资源社会保障部 教育部 财政部 交通运输部 国家卫生健康委关于做好疫情防控期间有关就业工作的通知（人社部明电〔2020〕2号）</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_Toc16265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- 51 -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_Toc8808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（九）人力资源社会保障部 全国总工会 中国企业联合会/中国企业家协会全国工商联关于做好新型冠状病毒感染肺炎疫情防控期间稳定劳动关系支持企业复工复产的意见（人社部发〔2020〕8号）</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_Toc8808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- 53 -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_Toc18650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（十）关于优化纳税缴费服务配合做好新型冠状病毒感染肺炎疫情防控工作的通知（税总函〔2020〕19号）</w:t>
          </w:r>
          <w:r>
            <w:rPr>
              <w:rFonts w:hint="eastAsia" w:cs="宋体" w:asciiTheme="majorEastAsia" w:hAnsiTheme="majorEastAsia" w:eastAsiaTheme="majorEastAsia"/>
              <w:sz w:val="24"/>
              <w:lang w:val="en-US" w:eastAsia="zh-CN"/>
            </w:rPr>
            <w:t>......................................................................... ..</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_Toc18650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- 56 -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_Toc16970 </w:instrText>
          </w:r>
          <w:r>
            <w:rPr>
              <w:rFonts w:hint="eastAsia" w:cs="宋体" w:asciiTheme="majorEastAsia" w:hAnsiTheme="majorEastAsia" w:eastAsiaTheme="majorEastAsia"/>
              <w:sz w:val="24"/>
              <w:lang w:val="zh-CN"/>
            </w:rPr>
            <w:fldChar w:fldCharType="separate"/>
          </w:r>
          <w:r>
            <w:rPr>
              <w:rFonts w:hint="default" w:cs="宋体" w:asciiTheme="majorEastAsia" w:hAnsiTheme="majorEastAsia" w:eastAsiaTheme="majorEastAsia"/>
              <w:sz w:val="24"/>
              <w:lang w:val="zh-CN" w:eastAsia="zh-CN"/>
            </w:rPr>
            <w:t>（</w:t>
          </w:r>
          <w:r>
            <w:rPr>
              <w:rFonts w:hint="default" w:cs="宋体" w:asciiTheme="majorEastAsia" w:hAnsiTheme="majorEastAsia" w:eastAsiaTheme="majorEastAsia"/>
              <w:sz w:val="24"/>
              <w:lang w:val="en-US" w:eastAsia="zh-CN"/>
            </w:rPr>
            <w:t>十一</w:t>
          </w:r>
          <w:r>
            <w:rPr>
              <w:rFonts w:hint="default" w:cs="宋体" w:asciiTheme="majorEastAsia" w:hAnsiTheme="majorEastAsia" w:eastAsiaTheme="majorEastAsia"/>
              <w:sz w:val="24"/>
              <w:lang w:val="zh-CN" w:eastAsia="zh-CN"/>
            </w:rPr>
            <w:t>）</w:t>
          </w:r>
          <w:r>
            <w:rPr>
              <w:rFonts w:hint="default" w:cs="宋体" w:asciiTheme="majorEastAsia" w:hAnsiTheme="majorEastAsia" w:eastAsiaTheme="majorEastAsia"/>
              <w:sz w:val="24"/>
              <w:lang w:val="zh-CN"/>
            </w:rPr>
            <w:t>人力资源社会保障部</w:t>
          </w:r>
          <w:r>
            <w:rPr>
              <w:rFonts w:hint="eastAsia" w:cs="宋体" w:asciiTheme="majorEastAsia" w:hAnsiTheme="majorEastAsia" w:eastAsiaTheme="majorEastAsia"/>
              <w:sz w:val="24"/>
              <w:lang w:val="zh-CN"/>
            </w:rPr>
            <w:t xml:space="preserve"> 财政部 关于新型冠状病毒肺炎疫情防控期间事业单位人员有关工资待遇问题的通知</w:t>
          </w:r>
          <w:r>
            <w:rPr>
              <w:rFonts w:hint="default" w:cs="宋体" w:asciiTheme="majorEastAsia" w:hAnsiTheme="majorEastAsia" w:eastAsiaTheme="majorEastAsia"/>
              <w:sz w:val="24"/>
              <w:lang w:val="zh-CN" w:eastAsia="zh-CN"/>
            </w:rPr>
            <w:t>（</w:t>
          </w:r>
          <w:r>
            <w:rPr>
              <w:rFonts w:hint="default" w:cs="宋体" w:asciiTheme="majorEastAsia" w:hAnsiTheme="majorEastAsia" w:eastAsiaTheme="majorEastAsia"/>
              <w:sz w:val="24"/>
              <w:lang w:val="zh-CN"/>
            </w:rPr>
            <w:t>人社部发〔</w:t>
          </w:r>
          <w:r>
            <w:rPr>
              <w:rFonts w:hint="eastAsia" w:cs="宋体" w:asciiTheme="majorEastAsia" w:hAnsiTheme="majorEastAsia" w:eastAsiaTheme="majorEastAsia"/>
              <w:sz w:val="24"/>
              <w:lang w:val="zh-CN"/>
            </w:rPr>
            <w:t>2020〕9号</w:t>
          </w:r>
          <w:r>
            <w:rPr>
              <w:rFonts w:hint="default" w:cs="宋体" w:asciiTheme="majorEastAsia" w:hAnsiTheme="majorEastAsia" w:eastAsiaTheme="majorEastAsia"/>
              <w:sz w:val="24"/>
              <w:lang w:val="zh-CN" w:eastAsia="zh-CN"/>
            </w:rPr>
            <w:t>）</w:t>
          </w:r>
          <w:r>
            <w:rPr>
              <w:rFonts w:hint="eastAsia" w:cs="宋体" w:asciiTheme="majorEastAsia" w:hAnsiTheme="majorEastAsia" w:eastAsiaTheme="majorEastAsia"/>
              <w:sz w:val="24"/>
              <w:lang w:val="en-US" w:eastAsia="zh-CN"/>
            </w:rPr>
            <w:t>............................................ ..</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_Toc16970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- 57 -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_Toc16852 </w:instrText>
          </w:r>
          <w:r>
            <w:rPr>
              <w:rFonts w:hint="eastAsia" w:cs="宋体" w:asciiTheme="majorEastAsia" w:hAnsiTheme="majorEastAsia" w:eastAsiaTheme="majorEastAsia"/>
              <w:sz w:val="24"/>
              <w:lang w:val="zh-CN"/>
            </w:rPr>
            <w:fldChar w:fldCharType="separate"/>
          </w:r>
          <w:r>
            <w:rPr>
              <w:rFonts w:hint="default" w:cs="宋体" w:asciiTheme="majorEastAsia" w:hAnsiTheme="majorEastAsia" w:eastAsiaTheme="majorEastAsia"/>
              <w:sz w:val="24"/>
              <w:lang w:val="zh-CN" w:eastAsia="zh-CN"/>
            </w:rPr>
            <w:t>（</w:t>
          </w:r>
          <w:r>
            <w:rPr>
              <w:rFonts w:hint="default" w:cs="宋体" w:asciiTheme="majorEastAsia" w:hAnsiTheme="majorEastAsia" w:eastAsiaTheme="majorEastAsia"/>
              <w:sz w:val="24"/>
              <w:lang w:val="en-US" w:eastAsia="zh-CN"/>
            </w:rPr>
            <w:t>十二</w:t>
          </w:r>
          <w:r>
            <w:rPr>
              <w:rFonts w:hint="default" w:cs="宋体" w:asciiTheme="majorEastAsia" w:hAnsiTheme="majorEastAsia" w:eastAsiaTheme="majorEastAsia"/>
              <w:sz w:val="24"/>
              <w:lang w:val="zh-CN" w:eastAsia="zh-CN"/>
            </w:rPr>
            <w:t>）</w:t>
          </w:r>
          <w:r>
            <w:rPr>
              <w:rFonts w:hint="default" w:cs="宋体" w:asciiTheme="majorEastAsia" w:hAnsiTheme="majorEastAsia" w:eastAsiaTheme="majorEastAsia"/>
              <w:sz w:val="24"/>
              <w:lang w:val="zh-CN"/>
            </w:rPr>
            <w:t>人力资源社会保障部办公厅关于在新冠肺炎疫情防控期间免费开放中国职业培训在线等培训平台提供线上培训与教育服务的通知</w:t>
          </w:r>
          <w:r>
            <w:rPr>
              <w:rFonts w:hint="default" w:cs="宋体" w:asciiTheme="majorEastAsia" w:hAnsiTheme="majorEastAsia" w:eastAsiaTheme="majorEastAsia"/>
              <w:sz w:val="24"/>
              <w:lang w:val="zh-CN" w:eastAsia="zh-CN"/>
            </w:rPr>
            <w:t>（</w:t>
          </w:r>
          <w:r>
            <w:rPr>
              <w:rFonts w:hint="eastAsia" w:cs="宋体" w:asciiTheme="majorEastAsia" w:hAnsiTheme="majorEastAsia" w:eastAsiaTheme="majorEastAsia"/>
              <w:sz w:val="24"/>
              <w:lang w:val="zh-CN"/>
            </w:rPr>
            <w:t>人社厅函〔2020〕24号</w:t>
          </w:r>
          <w:r>
            <w:rPr>
              <w:rFonts w:hint="default" w:cs="宋体" w:asciiTheme="majorEastAsia" w:hAnsiTheme="majorEastAsia" w:eastAsiaTheme="majorEastAsia"/>
              <w:sz w:val="24"/>
              <w:lang w:val="zh-CN" w:eastAsia="zh-CN"/>
            </w:rPr>
            <w:t>）</w:t>
          </w:r>
          <w:r>
            <w:rPr>
              <w:rFonts w:hint="eastAsia" w:cs="宋体" w:asciiTheme="majorEastAsia" w:hAnsiTheme="majorEastAsia" w:eastAsiaTheme="majorEastAsia"/>
              <w:sz w:val="24"/>
              <w:lang w:val="en-US" w:eastAsia="zh-CN"/>
            </w:rPr>
            <w:t>........................ .</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_Toc16852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- 58 -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_Toc10516 </w:instrText>
          </w:r>
          <w:r>
            <w:rPr>
              <w:rFonts w:hint="eastAsia" w:cs="宋体" w:asciiTheme="majorEastAsia" w:hAnsiTheme="majorEastAsia" w:eastAsiaTheme="majorEastAsia"/>
              <w:sz w:val="24"/>
              <w:lang w:val="zh-CN"/>
            </w:rPr>
            <w:fldChar w:fldCharType="separate"/>
          </w:r>
          <w:r>
            <w:rPr>
              <w:rFonts w:hint="default" w:cs="宋体" w:asciiTheme="majorEastAsia" w:hAnsiTheme="majorEastAsia" w:eastAsiaTheme="majorEastAsia"/>
              <w:sz w:val="24"/>
              <w:lang w:val="zh-CN" w:eastAsia="zh-CN"/>
            </w:rPr>
            <w:t>（</w:t>
          </w:r>
          <w:r>
            <w:rPr>
              <w:rFonts w:hint="default" w:cs="宋体" w:asciiTheme="majorEastAsia" w:hAnsiTheme="majorEastAsia" w:eastAsiaTheme="majorEastAsia"/>
              <w:sz w:val="24"/>
              <w:lang w:val="en-US" w:eastAsia="zh-CN"/>
            </w:rPr>
            <w:t>十</w:t>
          </w:r>
          <w:r>
            <w:rPr>
              <w:rFonts w:hint="eastAsia" w:cs="宋体" w:asciiTheme="majorEastAsia" w:hAnsiTheme="majorEastAsia" w:eastAsiaTheme="majorEastAsia"/>
              <w:sz w:val="24"/>
              <w:lang w:val="en-US" w:eastAsia="zh-CN"/>
            </w:rPr>
            <w:t>三</w:t>
          </w:r>
          <w:r>
            <w:rPr>
              <w:rFonts w:hint="default" w:cs="宋体" w:asciiTheme="majorEastAsia" w:hAnsiTheme="majorEastAsia" w:eastAsiaTheme="majorEastAsia"/>
              <w:sz w:val="24"/>
              <w:lang w:val="zh-CN" w:eastAsia="zh-CN"/>
            </w:rPr>
            <w:t>）</w:t>
          </w:r>
          <w:r>
            <w:rPr>
              <w:rFonts w:hint="default" w:cs="宋体" w:asciiTheme="majorEastAsia" w:hAnsiTheme="majorEastAsia" w:eastAsiaTheme="majorEastAsia"/>
              <w:sz w:val="24"/>
              <w:lang w:val="zh-CN"/>
            </w:rPr>
            <w:t>人力资源社会保障部办公厅关于切实做好新冠肺炎疫情防控期间人力资源服务有关工作的通知</w:t>
          </w:r>
          <w:r>
            <w:rPr>
              <w:rFonts w:hint="default" w:cs="宋体" w:asciiTheme="majorEastAsia" w:hAnsiTheme="majorEastAsia" w:eastAsiaTheme="majorEastAsia"/>
              <w:sz w:val="24"/>
              <w:lang w:val="zh-CN" w:eastAsia="zh-CN"/>
            </w:rPr>
            <w:t>（</w:t>
          </w:r>
          <w:r>
            <w:rPr>
              <w:rFonts w:hint="default" w:cs="宋体" w:asciiTheme="majorEastAsia" w:hAnsiTheme="majorEastAsia" w:eastAsiaTheme="majorEastAsia"/>
              <w:sz w:val="24"/>
              <w:lang w:val="zh-CN"/>
            </w:rPr>
            <w:t>人社厅明电〔</w:t>
          </w:r>
          <w:r>
            <w:rPr>
              <w:rFonts w:hint="eastAsia" w:cs="宋体" w:asciiTheme="majorEastAsia" w:hAnsiTheme="majorEastAsia" w:eastAsiaTheme="majorEastAsia"/>
              <w:sz w:val="24"/>
              <w:lang w:val="zh-CN"/>
            </w:rPr>
            <w:t>2020〕11号</w:t>
          </w:r>
          <w:r>
            <w:rPr>
              <w:rFonts w:hint="default" w:cs="宋体" w:asciiTheme="majorEastAsia" w:hAnsiTheme="majorEastAsia" w:eastAsiaTheme="majorEastAsia"/>
              <w:sz w:val="24"/>
              <w:lang w:val="zh-CN" w:eastAsia="zh-CN"/>
            </w:rPr>
            <w:t>）</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_Toc10516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- 59 -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_Toc1388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eastAsia="zh-CN"/>
            </w:rPr>
            <w:t>（</w:t>
          </w:r>
          <w:r>
            <w:rPr>
              <w:rFonts w:hint="eastAsia" w:cs="宋体" w:asciiTheme="majorEastAsia" w:hAnsiTheme="majorEastAsia" w:eastAsiaTheme="majorEastAsia"/>
              <w:sz w:val="24"/>
              <w:lang w:val="en-US" w:eastAsia="zh-CN"/>
            </w:rPr>
            <w:t>十四</w:t>
          </w:r>
          <w:r>
            <w:rPr>
              <w:rFonts w:hint="eastAsia" w:cs="宋体" w:asciiTheme="majorEastAsia" w:hAnsiTheme="majorEastAsia" w:eastAsiaTheme="majorEastAsia"/>
              <w:sz w:val="24"/>
              <w:lang w:val="zh-CN" w:eastAsia="zh-CN"/>
            </w:rPr>
            <w:t>）</w:t>
          </w:r>
          <w:r>
            <w:rPr>
              <w:rFonts w:hint="eastAsia" w:cs="宋体" w:asciiTheme="majorEastAsia" w:hAnsiTheme="majorEastAsia" w:eastAsiaTheme="majorEastAsia"/>
              <w:sz w:val="24"/>
              <w:lang w:val="zh-CN"/>
            </w:rPr>
            <w:t>人力资源社会保障部 财政部 税务总局关于阶段性减免企业社会保险费的通知</w:t>
          </w:r>
          <w:r>
            <w:rPr>
              <w:rFonts w:hint="eastAsia" w:cs="宋体" w:asciiTheme="majorEastAsia" w:hAnsiTheme="majorEastAsia" w:eastAsiaTheme="majorEastAsia"/>
              <w:sz w:val="24"/>
              <w:lang w:val="zh-CN"/>
            </w:rPr>
            <w:tab/>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_Toc1388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- 61 -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_Toc12044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eastAsia="zh-CN"/>
            </w:rPr>
            <w:t>（</w:t>
          </w:r>
          <w:r>
            <w:rPr>
              <w:rFonts w:hint="eastAsia" w:cs="宋体" w:asciiTheme="majorEastAsia" w:hAnsiTheme="majorEastAsia" w:eastAsiaTheme="majorEastAsia"/>
              <w:sz w:val="24"/>
              <w:lang w:val="en-US" w:eastAsia="zh-CN"/>
            </w:rPr>
            <w:t>十五</w:t>
          </w:r>
          <w:r>
            <w:rPr>
              <w:rFonts w:hint="eastAsia" w:cs="宋体" w:asciiTheme="majorEastAsia" w:hAnsiTheme="majorEastAsia" w:eastAsiaTheme="majorEastAsia"/>
              <w:sz w:val="24"/>
              <w:lang w:val="zh-CN" w:eastAsia="zh-CN"/>
            </w:rPr>
            <w:t>）</w:t>
          </w:r>
          <w:r>
            <w:rPr>
              <w:rFonts w:hint="default" w:cs="宋体" w:asciiTheme="majorEastAsia" w:hAnsiTheme="majorEastAsia" w:eastAsiaTheme="majorEastAsia"/>
              <w:sz w:val="24"/>
              <w:lang w:val="zh-CN"/>
            </w:rPr>
            <w:t>国家医保局 财政部 税务总局关于阶段性减征职工基本医疗保险费的指导意见</w:t>
          </w:r>
          <w:r>
            <w:rPr>
              <w:rFonts w:hint="eastAsia" w:cs="宋体" w:asciiTheme="majorEastAsia" w:hAnsiTheme="majorEastAsia" w:eastAsiaTheme="majorEastAsia"/>
              <w:sz w:val="24"/>
              <w:lang w:val="zh-CN" w:eastAsia="zh-CN"/>
            </w:rPr>
            <w:t>（</w:t>
          </w:r>
          <w:r>
            <w:rPr>
              <w:rFonts w:hint="default" w:cs="宋体" w:asciiTheme="majorEastAsia" w:hAnsiTheme="majorEastAsia" w:eastAsiaTheme="majorEastAsia"/>
              <w:sz w:val="24"/>
              <w:lang w:val="zh-CN"/>
            </w:rPr>
            <w:t>医保发[2020]6号</w:t>
          </w:r>
          <w:r>
            <w:rPr>
              <w:rFonts w:hint="eastAsia" w:cs="宋体" w:asciiTheme="majorEastAsia" w:hAnsiTheme="majorEastAsia" w:eastAsiaTheme="majorEastAsia"/>
              <w:sz w:val="24"/>
              <w:lang w:val="zh-CN" w:eastAsia="zh-CN"/>
            </w:rPr>
            <w:t>）</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_Toc12044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- 62 -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color w:val="00B0F0"/>
              <w:kern w:val="2"/>
              <w:sz w:val="28"/>
              <w:szCs w:val="28"/>
              <w:highlight w:val="none"/>
              <w:lang w:val="zh-CN" w:eastAsia="zh-CN" w:bidi="ar-SA"/>
            </w:rPr>
          </w:pPr>
          <w:r>
            <w:rPr>
              <w:rFonts w:hint="eastAsia" w:cs="宋体" w:asciiTheme="majorEastAsia" w:hAnsiTheme="majorEastAsia" w:eastAsiaTheme="majorEastAsia"/>
              <w:color w:val="00B0F0"/>
              <w:kern w:val="2"/>
              <w:sz w:val="28"/>
              <w:szCs w:val="28"/>
              <w:highlight w:val="none"/>
              <w:lang w:val="zh-CN" w:eastAsia="zh-CN" w:bidi="ar-SA"/>
            </w:rPr>
            <w:fldChar w:fldCharType="begin"/>
          </w:r>
          <w:r>
            <w:rPr>
              <w:rFonts w:hint="eastAsia" w:cs="宋体" w:asciiTheme="majorEastAsia" w:hAnsiTheme="majorEastAsia" w:eastAsiaTheme="majorEastAsia"/>
              <w:color w:val="00B0F0"/>
              <w:kern w:val="2"/>
              <w:sz w:val="28"/>
              <w:szCs w:val="28"/>
              <w:highlight w:val="none"/>
              <w:lang w:val="zh-CN" w:eastAsia="zh-CN" w:bidi="ar-SA"/>
            </w:rPr>
            <w:instrText xml:space="preserve"> HYPERLINK \l _Toc22376 </w:instrText>
          </w:r>
          <w:r>
            <w:rPr>
              <w:rFonts w:hint="eastAsia" w:cs="宋体" w:asciiTheme="majorEastAsia" w:hAnsiTheme="majorEastAsia" w:eastAsiaTheme="majorEastAsia"/>
              <w:color w:val="00B0F0"/>
              <w:kern w:val="2"/>
              <w:sz w:val="28"/>
              <w:szCs w:val="28"/>
              <w:highlight w:val="none"/>
              <w:lang w:val="zh-CN" w:eastAsia="zh-CN" w:bidi="ar-SA"/>
            </w:rPr>
            <w:fldChar w:fldCharType="separate"/>
          </w:r>
          <w:r>
            <w:rPr>
              <w:rFonts w:hint="eastAsia" w:cs="宋体" w:asciiTheme="majorEastAsia" w:hAnsiTheme="majorEastAsia" w:eastAsiaTheme="majorEastAsia"/>
              <w:color w:val="00B0F0"/>
              <w:kern w:val="2"/>
              <w:sz w:val="28"/>
              <w:szCs w:val="28"/>
              <w:highlight w:val="none"/>
              <w:lang w:val="zh-CN" w:eastAsia="zh-CN" w:bidi="ar-SA"/>
            </w:rPr>
            <w:t>三、云南省相关政策规定</w:t>
          </w:r>
          <w:r>
            <w:rPr>
              <w:rFonts w:hint="eastAsia" w:cs="宋体" w:asciiTheme="majorEastAsia" w:hAnsiTheme="majorEastAsia" w:eastAsiaTheme="majorEastAsia"/>
              <w:color w:val="00B0F0"/>
              <w:kern w:val="2"/>
              <w:sz w:val="28"/>
              <w:szCs w:val="28"/>
              <w:highlight w:val="none"/>
              <w:lang w:val="en-US" w:eastAsia="zh-CN" w:bidi="ar-SA"/>
            </w:rPr>
            <w:t>................................................</w:t>
          </w:r>
          <w:r>
            <w:rPr>
              <w:rFonts w:hint="eastAsia" w:cs="宋体" w:asciiTheme="majorEastAsia" w:hAnsiTheme="majorEastAsia" w:eastAsiaTheme="majorEastAsia"/>
              <w:color w:val="00B0F0"/>
              <w:kern w:val="2"/>
              <w:sz w:val="28"/>
              <w:szCs w:val="28"/>
              <w:highlight w:val="none"/>
              <w:lang w:val="zh-CN" w:eastAsia="zh-CN" w:bidi="ar-SA"/>
            </w:rPr>
            <w:fldChar w:fldCharType="begin"/>
          </w:r>
          <w:r>
            <w:rPr>
              <w:rFonts w:hint="eastAsia" w:cs="宋体" w:asciiTheme="majorEastAsia" w:hAnsiTheme="majorEastAsia" w:eastAsiaTheme="majorEastAsia"/>
              <w:color w:val="00B0F0"/>
              <w:kern w:val="2"/>
              <w:sz w:val="28"/>
              <w:szCs w:val="28"/>
              <w:highlight w:val="none"/>
              <w:lang w:val="zh-CN" w:eastAsia="zh-CN" w:bidi="ar-SA"/>
            </w:rPr>
            <w:instrText xml:space="preserve"> PAGEREF _Toc22376 </w:instrText>
          </w:r>
          <w:r>
            <w:rPr>
              <w:rFonts w:hint="eastAsia" w:cs="宋体" w:asciiTheme="majorEastAsia" w:hAnsiTheme="majorEastAsia" w:eastAsiaTheme="majorEastAsia"/>
              <w:color w:val="00B0F0"/>
              <w:kern w:val="2"/>
              <w:sz w:val="28"/>
              <w:szCs w:val="28"/>
              <w:highlight w:val="none"/>
              <w:lang w:val="zh-CN" w:eastAsia="zh-CN" w:bidi="ar-SA"/>
            </w:rPr>
            <w:fldChar w:fldCharType="separate"/>
          </w:r>
          <w:r>
            <w:rPr>
              <w:rFonts w:hint="eastAsia" w:cs="宋体" w:asciiTheme="majorEastAsia" w:hAnsiTheme="majorEastAsia" w:eastAsiaTheme="majorEastAsia"/>
              <w:color w:val="00B0F0"/>
              <w:kern w:val="2"/>
              <w:sz w:val="28"/>
              <w:szCs w:val="28"/>
              <w:highlight w:val="none"/>
              <w:lang w:val="zh-CN" w:eastAsia="zh-CN" w:bidi="ar-SA"/>
            </w:rPr>
            <w:t>- 63 -</w:t>
          </w:r>
          <w:r>
            <w:rPr>
              <w:rFonts w:hint="eastAsia" w:cs="宋体" w:asciiTheme="majorEastAsia" w:hAnsiTheme="majorEastAsia" w:eastAsiaTheme="majorEastAsia"/>
              <w:color w:val="00B0F0"/>
              <w:kern w:val="2"/>
              <w:sz w:val="28"/>
              <w:szCs w:val="28"/>
              <w:highlight w:val="none"/>
              <w:lang w:val="zh-CN" w:eastAsia="zh-CN" w:bidi="ar-SA"/>
            </w:rPr>
            <w:fldChar w:fldCharType="end"/>
          </w:r>
          <w:r>
            <w:rPr>
              <w:rFonts w:hint="eastAsia" w:cs="宋体" w:asciiTheme="majorEastAsia" w:hAnsiTheme="majorEastAsia" w:eastAsiaTheme="majorEastAsia"/>
              <w:color w:val="00B0F0"/>
              <w:kern w:val="2"/>
              <w:sz w:val="28"/>
              <w:szCs w:val="28"/>
              <w:highlight w:val="none"/>
              <w:lang w:val="zh-CN" w:eastAsia="zh-CN" w:bidi="ar-SA"/>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_Toc2830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（一）云南省人民政府关于应对新冠肺炎疫情稳定经济运行22条措施的意见（云政发〔2020〕4号）</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_Toc2830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- 63 -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_Toc21659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（二）云南省人民政府办公厅关于切实加强新型冠状病毒感染的肺炎疫情防控工作的通知</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_Toc21659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- 68 -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_Toc19047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（三）云南省委省政府应对新型冠状病毒感染肺炎疫情工作领导小组指挥部发布2号通告关于延迟企业复工和学校开学的通告</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_Toc19047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- 71 -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_Toc12762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（四）云南省人力资源和社会保障厅致全省企业的一封信</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_Toc12762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- 72 -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_Toc8295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（五）云南省人力资源和社会保障厅关于加强新型冠状病毒感染的肺炎疫情防控期间劳动关系问题处理工作的通知</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_Toc8295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- 72 -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_Toc10179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（六）云南省人力资源和社会保障厅关于2020年失业保险支持参保职工提升职业技能政策解读</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_Toc10179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- 73 -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_Toc5016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（七）云南省人力资源和社会保障厅致广大人力资源市场服务机构的一封信</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_Toc5016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- 74 -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_Toc6540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（八）云南省人力资源和社会保障厅关于进一步做好全省人力资源服务行业新型冠状病毒感染的肺炎疫情防控工作的通知</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_Toc6540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- 75 -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_Toc32202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（九）云南省财政厅 国家税务总局云南省税务局关于认真贯彻落实打赢新冠肺炎疫情防控阻击战稳定经济运行的财税政策措施的通知云财建〔2020〕9号</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_Toc32202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- 77 -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_Toc14192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（十）云南省关于做好企业复工复产和疫情防控工作的通知</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_Toc14192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- 80 -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_Toc15692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（十一）昆明市劳动就业服务局关于暂停全市现场招聘活动的公告</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_Toc15692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- 82 -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_Toc8574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（十二）昆明市社会保险局关于做好新型冠状病毒感染的肺炎疫情防控期间社会保险经办服务工作的公告</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_Toc8574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- 83 -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_Toc10500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（十三）云南自贸试验区昆明片区(昆明经开区)应对新型冠状病毒感染的肺炎疫情工作领导小组指挥部关于节后企业复产复工相关事项的通告</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_Toc10500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- 85 -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_Toc30158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（十四）关于昆明高新区在疫情防控期间实行企业复工复产备案审核制度的公告</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_Toc30158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- 90 -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_Toc9805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（十五）昆明市五华区住建行业企业复工复产及疫情防控措施实施方案</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_Toc9805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- 93 -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_Toc19815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（十六）安宁市企业复工复产相关事宜的通告安疫指〔2020〕8号</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_Toc19815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- 96 -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3"/>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HYPERLINK \l _Toc30403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eastAsia="zh-CN"/>
            </w:rPr>
            <w:t>（</w:t>
          </w:r>
          <w:r>
            <w:rPr>
              <w:rFonts w:hint="eastAsia" w:cs="宋体" w:asciiTheme="majorEastAsia" w:hAnsiTheme="majorEastAsia" w:eastAsiaTheme="majorEastAsia"/>
              <w:sz w:val="24"/>
              <w:lang w:val="en-US" w:eastAsia="zh-CN"/>
            </w:rPr>
            <w:t>十七</w:t>
          </w:r>
          <w:r>
            <w:rPr>
              <w:rFonts w:hint="eastAsia" w:cs="宋体" w:asciiTheme="majorEastAsia" w:hAnsiTheme="majorEastAsia" w:eastAsiaTheme="majorEastAsia"/>
              <w:sz w:val="24"/>
              <w:lang w:val="zh-CN" w:eastAsia="zh-CN"/>
            </w:rPr>
            <w:t>）</w:t>
          </w:r>
          <w:r>
            <w:rPr>
              <w:rFonts w:hint="eastAsia" w:cs="宋体" w:asciiTheme="majorEastAsia" w:hAnsiTheme="majorEastAsia" w:eastAsiaTheme="majorEastAsia"/>
              <w:sz w:val="24"/>
              <w:lang w:val="zh-CN"/>
            </w:rPr>
            <w:t>昆明市应对新冠肺炎疫情分区分级分类防控措施的通告</w:t>
          </w:r>
          <w:r>
            <w:rPr>
              <w:rFonts w:hint="eastAsia" w:cs="宋体" w:asciiTheme="majorEastAsia" w:hAnsiTheme="majorEastAsia" w:eastAsiaTheme="majorEastAsia"/>
              <w:sz w:val="24"/>
              <w:lang w:val="zh-CN" w:eastAsia="zh-CN"/>
            </w:rPr>
            <w:t>（</w:t>
          </w:r>
          <w:r>
            <w:rPr>
              <w:rFonts w:hint="eastAsia" w:cs="宋体" w:asciiTheme="majorEastAsia" w:hAnsiTheme="majorEastAsia" w:eastAsiaTheme="majorEastAsia"/>
              <w:sz w:val="24"/>
              <w:lang w:val="zh-CN"/>
            </w:rPr>
            <w:t>昆应疫指〔2020〕38号</w:t>
          </w:r>
          <w:r>
            <w:rPr>
              <w:rFonts w:hint="eastAsia" w:cs="宋体" w:asciiTheme="majorEastAsia" w:hAnsiTheme="majorEastAsia" w:eastAsiaTheme="majorEastAsia"/>
              <w:sz w:val="24"/>
              <w:lang w:val="zh-CN" w:eastAsia="zh-CN"/>
            </w:rPr>
            <w:t>）</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lang w:val="zh-CN"/>
            </w:rPr>
            <w:fldChar w:fldCharType="begin"/>
          </w:r>
          <w:r>
            <w:rPr>
              <w:rFonts w:hint="eastAsia" w:cs="宋体" w:asciiTheme="majorEastAsia" w:hAnsiTheme="majorEastAsia" w:eastAsiaTheme="majorEastAsia"/>
              <w:sz w:val="24"/>
              <w:lang w:val="zh-CN"/>
            </w:rPr>
            <w:instrText xml:space="preserve"> PAGEREF _Toc30403 </w:instrText>
          </w:r>
          <w:r>
            <w:rPr>
              <w:rFonts w:hint="eastAsia" w:cs="宋体" w:asciiTheme="majorEastAsia" w:hAnsiTheme="majorEastAsia" w:eastAsiaTheme="majorEastAsia"/>
              <w:sz w:val="24"/>
              <w:lang w:val="zh-CN"/>
            </w:rPr>
            <w:fldChar w:fldCharType="separate"/>
          </w:r>
          <w:r>
            <w:rPr>
              <w:rFonts w:hint="eastAsia" w:cs="宋体" w:asciiTheme="majorEastAsia" w:hAnsiTheme="majorEastAsia" w:eastAsiaTheme="majorEastAsia"/>
              <w:sz w:val="24"/>
              <w:lang w:val="zh-CN"/>
            </w:rPr>
            <w:t>- 99 -</w:t>
          </w:r>
          <w:r>
            <w:rPr>
              <w:rFonts w:hint="eastAsia" w:cs="宋体" w:asciiTheme="majorEastAsia" w:hAnsiTheme="majorEastAsia" w:eastAsiaTheme="majorEastAsia"/>
              <w:sz w:val="24"/>
              <w:lang w:val="zh-CN"/>
            </w:rPr>
            <w:fldChar w:fldCharType="end"/>
          </w:r>
          <w:r>
            <w:rPr>
              <w:rFonts w:hint="eastAsia" w:cs="宋体" w:asciiTheme="majorEastAsia" w:hAnsiTheme="majorEastAsia" w:eastAsiaTheme="majorEastAsia"/>
              <w:sz w:val="24"/>
              <w:lang w:val="zh-CN"/>
            </w:rPr>
            <w:fldChar w:fldCharType="end"/>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sectPr>
              <w:footerReference r:id="rId3" w:type="default"/>
              <w:type w:val="continuous"/>
              <w:pgSz w:w="11906" w:h="16838"/>
              <w:pgMar w:top="720" w:right="720" w:bottom="720" w:left="720" w:header="851" w:footer="992" w:gutter="0"/>
              <w:pgNumType w:fmt="numberInDash"/>
              <w:cols w:space="425" w:num="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340" w:lineRule="exact"/>
            <w:ind w:left="0" w:leftChars="0" w:firstLine="0" w:firstLineChars="0"/>
            <w:jc w:val="both"/>
            <w:textAlignment w:val="auto"/>
            <w:rPr>
              <w:rFonts w:hint="eastAsia" w:cs="宋体" w:asciiTheme="majorEastAsia" w:hAnsiTheme="majorEastAsia" w:eastAsiaTheme="majorEastAsia"/>
              <w:sz w:val="24"/>
              <w:lang w:val="zh-CN"/>
            </w:rPr>
          </w:pPr>
        </w:p>
        <w:p>
          <w:pPr>
            <w:pStyle w:val="4"/>
            <w:spacing w:before="0" w:beforeAutospacing="0" w:after="0" w:afterAutospacing="0" w:line="600" w:lineRule="exact"/>
            <w:jc w:val="both"/>
          </w:pPr>
          <w:r>
            <w:rPr>
              <w:b/>
              <w:bCs/>
              <w:lang w:val="zh-CN"/>
            </w:rPr>
            <w:fldChar w:fldCharType="end"/>
          </w:r>
          <w:bookmarkStart w:id="0" w:name="_Toc5482"/>
          <w:bookmarkStart w:id="1" w:name="_Toc32683454"/>
          <w:bookmarkStart w:id="2" w:name="_Toc28333"/>
        </w:p>
      </w:sdtContent>
    </w:sdt>
    <w:bookmarkEnd w:id="0"/>
    <w:bookmarkEnd w:id="1"/>
    <w:bookmarkEnd w:id="2"/>
    <w:p>
      <w:pPr>
        <w:pStyle w:val="1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40" w:lineRule="exact"/>
        <w:ind w:firstLine="480" w:firstLineChars="200"/>
        <w:jc w:val="center"/>
        <w:textAlignment w:val="auto"/>
        <w:rPr>
          <w:rFonts w:hint="eastAsia" w:ascii="宋体" w:hAnsi="宋体" w:eastAsia="宋体" w:cs="宋体"/>
          <w:lang w:eastAsia="zh-CN"/>
        </w:rPr>
      </w:pPr>
    </w:p>
    <w:p>
      <w:pPr>
        <w:spacing w:line="320" w:lineRule="exact"/>
        <w:jc w:val="both"/>
        <w:rPr>
          <w:rFonts w:ascii="宋体" w:hAnsi="宋体" w:eastAsia="宋体"/>
          <w:sz w:val="28"/>
        </w:rPr>
      </w:pPr>
      <w:r>
        <w:rPr>
          <w:rFonts w:ascii="宋体" w:cs="宋体"/>
          <w:b/>
          <w:bCs/>
          <w:kern w:val="0"/>
          <w:szCs w:val="21"/>
        </w:rPr>
        <w:drawing>
          <wp:anchor distT="0" distB="0" distL="114300" distR="114300" simplePos="0" relativeHeight="260183040" behindDoc="1" locked="0" layoutInCell="1" allowOverlap="1">
            <wp:simplePos x="0" y="0"/>
            <wp:positionH relativeFrom="page">
              <wp:posOffset>-45085</wp:posOffset>
            </wp:positionH>
            <wp:positionV relativeFrom="page">
              <wp:posOffset>8890</wp:posOffset>
            </wp:positionV>
            <wp:extent cx="8134350" cy="10765790"/>
            <wp:effectExtent l="0" t="0" r="0" b="16510"/>
            <wp:wrapNone/>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6" cstate="print"/>
                    <a:srcRect/>
                    <a:stretch>
                      <a:fillRect/>
                    </a:stretch>
                  </pic:blipFill>
                  <pic:spPr>
                    <a:xfrm>
                      <a:off x="0" y="0"/>
                      <a:ext cx="8134350" cy="10765790"/>
                    </a:xfrm>
                    <a:prstGeom prst="rect">
                      <a:avLst/>
                    </a:prstGeom>
                    <a:noFill/>
                  </pic:spPr>
                </pic:pic>
              </a:graphicData>
            </a:graphic>
          </wp:anchor>
        </w:drawing>
      </w:r>
    </w:p>
    <w:p>
      <w:pPr>
        <w:spacing w:line="320" w:lineRule="exact"/>
        <w:jc w:val="both"/>
        <w:rPr>
          <w:rFonts w:ascii="宋体" w:hAnsi="宋体" w:eastAsia="宋体"/>
          <w:sz w:val="28"/>
        </w:rPr>
      </w:pPr>
    </w:p>
    <w:p>
      <w:pPr>
        <w:spacing w:line="320" w:lineRule="exact"/>
        <w:jc w:val="center"/>
        <w:rPr>
          <w:rFonts w:ascii="宋体" w:hAnsi="宋体" w:eastAsia="宋体"/>
          <w:sz w:val="28"/>
        </w:rPr>
      </w:pPr>
    </w:p>
    <w:p>
      <w:pPr>
        <w:spacing w:line="320" w:lineRule="exact"/>
        <w:ind w:firstLine="3920" w:firstLineChars="1400"/>
        <w:jc w:val="both"/>
        <w:rPr>
          <w:rFonts w:ascii="宋体" w:hAnsi="宋体" w:eastAsia="宋体"/>
          <w:sz w:val="28"/>
        </w:rPr>
      </w:pPr>
    </w:p>
    <w:p>
      <w:pPr>
        <w:spacing w:line="320" w:lineRule="exact"/>
        <w:ind w:firstLine="3920" w:firstLineChars="1400"/>
        <w:jc w:val="both"/>
        <w:rPr>
          <w:rFonts w:ascii="宋体" w:hAnsi="宋体" w:eastAsia="宋体"/>
          <w:sz w:val="28"/>
        </w:rPr>
      </w:pPr>
    </w:p>
    <w:p>
      <w:pPr>
        <w:spacing w:line="320" w:lineRule="exact"/>
        <w:ind w:firstLine="3920" w:firstLineChars="1400"/>
        <w:jc w:val="both"/>
        <w:rPr>
          <w:rFonts w:ascii="宋体" w:hAnsi="宋体" w:eastAsia="宋体"/>
          <w:sz w:val="28"/>
        </w:rPr>
      </w:pPr>
    </w:p>
    <w:p>
      <w:pPr>
        <w:spacing w:line="320" w:lineRule="exact"/>
        <w:ind w:firstLine="3920" w:firstLineChars="1400"/>
        <w:jc w:val="both"/>
        <w:rPr>
          <w:rFonts w:ascii="宋体" w:hAnsi="宋体" w:eastAsia="宋体"/>
          <w:sz w:val="28"/>
        </w:rPr>
      </w:pPr>
    </w:p>
    <w:p>
      <w:pPr>
        <w:spacing w:line="320" w:lineRule="exact"/>
        <w:ind w:firstLine="3920" w:firstLineChars="1400"/>
        <w:jc w:val="both"/>
        <w:rPr>
          <w:rFonts w:ascii="宋体" w:hAnsi="宋体" w:eastAsia="宋体"/>
          <w:sz w:val="28"/>
        </w:rPr>
      </w:pPr>
    </w:p>
    <w:p>
      <w:pPr>
        <w:spacing w:line="320" w:lineRule="exact"/>
        <w:ind w:firstLine="3920" w:firstLineChars="1400"/>
        <w:jc w:val="both"/>
        <w:rPr>
          <w:rFonts w:ascii="宋体" w:hAnsi="宋体" w:eastAsia="宋体"/>
          <w:sz w:val="28"/>
        </w:rPr>
      </w:pPr>
    </w:p>
    <w:p>
      <w:pPr>
        <w:spacing w:line="320" w:lineRule="exact"/>
        <w:ind w:firstLine="3920" w:firstLineChars="1400"/>
        <w:jc w:val="both"/>
        <w:rPr>
          <w:rFonts w:ascii="宋体" w:hAnsi="宋体" w:eastAsia="宋体"/>
          <w:sz w:val="28"/>
        </w:rPr>
      </w:pPr>
    </w:p>
    <w:p>
      <w:pPr>
        <w:spacing w:line="320" w:lineRule="exact"/>
        <w:ind w:firstLine="3920" w:firstLineChars="1400"/>
        <w:jc w:val="both"/>
        <w:rPr>
          <w:rFonts w:ascii="宋体" w:hAnsi="宋体" w:eastAsia="宋体"/>
          <w:sz w:val="28"/>
        </w:rPr>
      </w:pPr>
    </w:p>
    <w:p>
      <w:pPr>
        <w:spacing w:line="320" w:lineRule="exact"/>
        <w:ind w:firstLine="3920" w:firstLineChars="1400"/>
        <w:jc w:val="both"/>
        <w:rPr>
          <w:rFonts w:ascii="宋体" w:hAnsi="宋体" w:eastAsia="宋体"/>
          <w:sz w:val="28"/>
        </w:rPr>
      </w:pPr>
    </w:p>
    <w:p>
      <w:pPr>
        <w:spacing w:line="320" w:lineRule="exact"/>
        <w:ind w:firstLine="3920" w:firstLineChars="1400"/>
        <w:jc w:val="both"/>
        <w:rPr>
          <w:rFonts w:ascii="宋体" w:hAnsi="宋体" w:eastAsia="宋体"/>
          <w:sz w:val="28"/>
        </w:rPr>
      </w:pPr>
    </w:p>
    <w:p>
      <w:pPr>
        <w:spacing w:line="320" w:lineRule="exact"/>
        <w:ind w:firstLine="3920" w:firstLineChars="1400"/>
        <w:jc w:val="both"/>
        <w:rPr>
          <w:rFonts w:ascii="宋体" w:hAnsi="宋体" w:eastAsia="宋体"/>
          <w:sz w:val="28"/>
        </w:rPr>
      </w:pPr>
    </w:p>
    <w:p>
      <w:pPr>
        <w:spacing w:line="320" w:lineRule="exact"/>
        <w:ind w:firstLine="3920" w:firstLineChars="1400"/>
        <w:jc w:val="both"/>
        <w:rPr>
          <w:rFonts w:ascii="宋体" w:hAnsi="宋体" w:eastAsia="宋体"/>
          <w:sz w:val="28"/>
        </w:rPr>
      </w:pPr>
    </w:p>
    <w:p>
      <w:pPr>
        <w:spacing w:line="320" w:lineRule="exact"/>
        <w:ind w:firstLine="3920" w:firstLineChars="1400"/>
        <w:jc w:val="both"/>
        <w:rPr>
          <w:rFonts w:ascii="宋体" w:hAnsi="宋体" w:eastAsia="宋体"/>
          <w:sz w:val="28"/>
        </w:rPr>
      </w:pPr>
    </w:p>
    <w:p>
      <w:pPr>
        <w:spacing w:line="320" w:lineRule="exact"/>
        <w:ind w:firstLine="3920" w:firstLineChars="1400"/>
        <w:jc w:val="both"/>
        <w:rPr>
          <w:rFonts w:ascii="宋体" w:hAnsi="宋体" w:eastAsia="宋体"/>
          <w:sz w:val="28"/>
        </w:rPr>
      </w:pPr>
      <w:r>
        <w:rPr>
          <w:rFonts w:ascii="宋体" w:hAnsi="宋体" w:eastAsia="宋体"/>
          <w:sz w:val="28"/>
        </w:rPr>
        <w:t>《云南塑料信息》</w:t>
      </w:r>
    </w:p>
    <w:p>
      <w:pPr>
        <w:spacing w:line="180" w:lineRule="exact"/>
        <w:rPr>
          <w:rFonts w:ascii="Times New Roman" w:hAnsi="Times New Roman" w:eastAsia="Times New Roman"/>
          <w:sz w:val="24"/>
        </w:rPr>
      </w:pPr>
    </w:p>
    <w:p>
      <w:pPr>
        <w:keepNext w:val="0"/>
        <w:keepLines w:val="0"/>
        <w:pageBreakBefore w:val="0"/>
        <w:widowControl w:val="0"/>
        <w:kinsoku/>
        <w:wordWrap/>
        <w:overflowPunct/>
        <w:topLinePunct w:val="0"/>
        <w:autoSpaceDE/>
        <w:autoSpaceDN/>
        <w:bidi w:val="0"/>
        <w:adjustRightInd/>
        <w:snapToGrid/>
        <w:spacing w:line="320" w:lineRule="exact"/>
        <w:ind w:left="3320" w:firstLine="840" w:firstLineChars="300"/>
        <w:textAlignment w:val="auto"/>
        <w:rPr>
          <w:rFonts w:ascii="宋体" w:hAnsi="宋体" w:eastAsia="宋体"/>
          <w:sz w:val="28"/>
        </w:rPr>
      </w:pPr>
      <w:r>
        <w:rPr>
          <w:rFonts w:ascii="宋体" w:hAnsi="宋体" w:eastAsia="宋体"/>
          <w:sz w:val="28"/>
        </w:rPr>
        <w:t>主办：云南省塑料行业协会</w:t>
      </w:r>
    </w:p>
    <w:p>
      <w:pPr>
        <w:keepNext w:val="0"/>
        <w:keepLines w:val="0"/>
        <w:pageBreakBefore w:val="0"/>
        <w:widowControl w:val="0"/>
        <w:kinsoku/>
        <w:wordWrap/>
        <w:overflowPunct/>
        <w:topLinePunct w:val="0"/>
        <w:autoSpaceDE/>
        <w:autoSpaceDN/>
        <w:bidi w:val="0"/>
        <w:adjustRightInd/>
        <w:snapToGrid/>
        <w:spacing w:line="160" w:lineRule="exact"/>
        <w:textAlignment w:val="auto"/>
        <w:rPr>
          <w:rFonts w:ascii="Times New Roman" w:hAnsi="Times New Roman" w:eastAsia="Times New Roman"/>
          <w:sz w:val="24"/>
        </w:rPr>
      </w:pPr>
    </w:p>
    <w:p>
      <w:pPr>
        <w:keepNext w:val="0"/>
        <w:keepLines w:val="0"/>
        <w:pageBreakBefore w:val="0"/>
        <w:widowControl w:val="0"/>
        <w:kinsoku/>
        <w:wordWrap/>
        <w:overflowPunct/>
        <w:topLinePunct w:val="0"/>
        <w:autoSpaceDE/>
        <w:autoSpaceDN/>
        <w:bidi w:val="0"/>
        <w:adjustRightInd/>
        <w:snapToGrid/>
        <w:spacing w:line="320" w:lineRule="exact"/>
        <w:ind w:left="3340" w:firstLine="840" w:firstLineChars="300"/>
        <w:textAlignment w:val="auto"/>
        <w:rPr>
          <w:rFonts w:hint="eastAsia" w:ascii="宋体" w:hAnsi="宋体" w:eastAsia="宋体"/>
          <w:sz w:val="28"/>
          <w:lang w:val="en-US" w:eastAsia="zh-CN"/>
        </w:rPr>
      </w:pPr>
      <w:r>
        <w:rPr>
          <w:rFonts w:ascii="宋体" w:hAnsi="宋体" w:eastAsia="宋体"/>
          <w:sz w:val="28"/>
        </w:rPr>
        <w:t>主编：</w:t>
      </w:r>
      <w:r>
        <w:rPr>
          <w:rFonts w:hint="eastAsia" w:ascii="宋体" w:hAnsi="宋体"/>
          <w:sz w:val="28"/>
          <w:lang w:val="en-US" w:eastAsia="zh-CN"/>
        </w:rPr>
        <w:t>韩简吉</w:t>
      </w:r>
    </w:p>
    <w:p>
      <w:pPr>
        <w:keepNext w:val="0"/>
        <w:keepLines w:val="0"/>
        <w:pageBreakBefore w:val="0"/>
        <w:widowControl w:val="0"/>
        <w:kinsoku/>
        <w:wordWrap/>
        <w:overflowPunct/>
        <w:topLinePunct w:val="0"/>
        <w:autoSpaceDE/>
        <w:autoSpaceDN/>
        <w:bidi w:val="0"/>
        <w:adjustRightInd/>
        <w:snapToGrid/>
        <w:spacing w:line="160" w:lineRule="exact"/>
        <w:ind w:left="3339" w:firstLine="840" w:firstLineChars="300"/>
        <w:textAlignment w:val="auto"/>
        <w:rPr>
          <w:rFonts w:ascii="宋体" w:hAnsi="宋体" w:eastAsia="宋体"/>
          <w:sz w:val="28"/>
        </w:rPr>
      </w:pPr>
    </w:p>
    <w:p>
      <w:pPr>
        <w:keepNext w:val="0"/>
        <w:keepLines w:val="0"/>
        <w:pageBreakBefore w:val="0"/>
        <w:widowControl w:val="0"/>
        <w:kinsoku/>
        <w:wordWrap/>
        <w:overflowPunct/>
        <w:topLinePunct w:val="0"/>
        <w:autoSpaceDE/>
        <w:autoSpaceDN/>
        <w:bidi w:val="0"/>
        <w:adjustRightInd/>
        <w:snapToGrid/>
        <w:spacing w:line="320" w:lineRule="exact"/>
        <w:ind w:left="3340" w:firstLine="840" w:firstLineChars="300"/>
        <w:textAlignment w:val="auto"/>
        <w:rPr>
          <w:rFonts w:hint="eastAsia" w:ascii="宋体" w:hAnsi="宋体" w:eastAsia="宋体"/>
          <w:sz w:val="28"/>
          <w:lang w:val="en-US" w:eastAsia="zh-CN"/>
        </w:rPr>
      </w:pPr>
      <w:r>
        <w:rPr>
          <w:rFonts w:ascii="宋体" w:hAnsi="宋体" w:eastAsia="宋体"/>
          <w:sz w:val="28"/>
        </w:rPr>
        <w:t>编辑：杨桂兰</w:t>
      </w:r>
      <w:r>
        <w:rPr>
          <w:rFonts w:hint="eastAsia" w:ascii="宋体" w:hAnsi="宋体" w:eastAsia="宋体"/>
          <w:sz w:val="28"/>
          <w:lang w:eastAsia="zh-CN"/>
        </w:rPr>
        <w:t>、袁</w:t>
      </w:r>
      <w:r>
        <w:rPr>
          <w:rFonts w:hint="eastAsia" w:ascii="宋体" w:hAnsi="宋体" w:eastAsia="宋体"/>
          <w:sz w:val="28"/>
          <w:lang w:val="en-US" w:eastAsia="zh-CN"/>
        </w:rPr>
        <w:t xml:space="preserve"> 兵</w:t>
      </w:r>
    </w:p>
    <w:p>
      <w:pPr>
        <w:keepNext w:val="0"/>
        <w:keepLines w:val="0"/>
        <w:pageBreakBefore w:val="0"/>
        <w:widowControl w:val="0"/>
        <w:kinsoku/>
        <w:wordWrap/>
        <w:overflowPunct/>
        <w:topLinePunct w:val="0"/>
        <w:autoSpaceDE/>
        <w:autoSpaceDN/>
        <w:bidi w:val="0"/>
        <w:adjustRightInd/>
        <w:snapToGrid/>
        <w:spacing w:line="160" w:lineRule="exact"/>
        <w:ind w:left="3339" w:firstLine="840" w:firstLineChars="300"/>
        <w:jc w:val="left"/>
        <w:textAlignment w:val="auto"/>
        <w:rPr>
          <w:rFonts w:hint="eastAsia" w:ascii="宋体" w:hAnsi="宋体" w:eastAsia="宋体"/>
          <w:sz w:val="28"/>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firstLine="4200" w:firstLineChars="1500"/>
        <w:textAlignment w:val="auto"/>
        <w:rPr>
          <w:rFonts w:hint="eastAsia" w:ascii="宋体" w:hAnsi="宋体" w:eastAsia="宋体"/>
          <w:sz w:val="28"/>
          <w:lang w:eastAsia="zh-CN"/>
        </w:rPr>
      </w:pPr>
      <w:r>
        <w:rPr>
          <w:rFonts w:hint="eastAsia" w:ascii="宋体" w:hAnsi="宋体" w:eastAsia="宋体"/>
          <w:sz w:val="28"/>
          <w:lang w:eastAsia="zh-CN"/>
        </w:rPr>
        <w:t>校对：刘</w:t>
      </w:r>
      <w:r>
        <w:rPr>
          <w:rFonts w:hint="eastAsia" w:ascii="宋体" w:hAnsi="宋体" w:eastAsia="宋体"/>
          <w:sz w:val="28"/>
          <w:lang w:val="en-US" w:eastAsia="zh-CN"/>
        </w:rPr>
        <w:t xml:space="preserve"> </w:t>
      </w:r>
      <w:r>
        <w:rPr>
          <w:rFonts w:hint="eastAsia" w:ascii="宋体" w:hAnsi="宋体" w:eastAsia="宋体"/>
          <w:sz w:val="28"/>
          <w:lang w:eastAsia="zh-CN"/>
        </w:rPr>
        <w:t>畅</w:t>
      </w:r>
    </w:p>
    <w:p>
      <w:pPr>
        <w:keepNext w:val="0"/>
        <w:keepLines w:val="0"/>
        <w:pageBreakBefore w:val="0"/>
        <w:widowControl w:val="0"/>
        <w:kinsoku/>
        <w:wordWrap/>
        <w:overflowPunct/>
        <w:topLinePunct w:val="0"/>
        <w:autoSpaceDE/>
        <w:autoSpaceDN/>
        <w:bidi w:val="0"/>
        <w:adjustRightInd/>
        <w:snapToGrid/>
        <w:spacing w:line="160" w:lineRule="exact"/>
        <w:ind w:firstLine="4200" w:firstLineChars="1500"/>
        <w:textAlignment w:val="auto"/>
        <w:rPr>
          <w:rFonts w:hint="eastAsia" w:ascii="宋体" w:hAnsi="宋体" w:eastAsia="宋体"/>
          <w:sz w:val="28"/>
          <w:lang w:eastAsia="zh-CN"/>
        </w:rPr>
      </w:pPr>
    </w:p>
    <w:p>
      <w:pPr>
        <w:keepNext w:val="0"/>
        <w:keepLines w:val="0"/>
        <w:pageBreakBefore w:val="0"/>
        <w:widowControl w:val="0"/>
        <w:kinsoku/>
        <w:wordWrap/>
        <w:overflowPunct/>
        <w:topLinePunct w:val="0"/>
        <w:autoSpaceDE/>
        <w:autoSpaceDN/>
        <w:bidi w:val="0"/>
        <w:adjustRightInd/>
        <w:snapToGrid/>
        <w:spacing w:line="320" w:lineRule="exact"/>
        <w:ind w:left="4196" w:leftChars="798" w:hanging="2520" w:hangingChars="900"/>
        <w:jc w:val="left"/>
        <w:textAlignment w:val="auto"/>
        <w:rPr>
          <w:rFonts w:hint="eastAsia" w:ascii="宋体" w:hAnsi="宋体" w:eastAsia="宋体"/>
          <w:sz w:val="28"/>
          <w:lang w:val="en-US" w:eastAsia="zh-CN"/>
        </w:rPr>
      </w:pPr>
      <w:r>
        <w:rPr>
          <w:rFonts w:hint="eastAsia" w:ascii="宋体" w:hAnsi="宋体"/>
          <w:sz w:val="28"/>
          <w:lang w:val="en-US" w:eastAsia="zh-CN"/>
        </w:rPr>
        <w:t xml:space="preserve">                  </w:t>
      </w:r>
      <w:r>
        <w:rPr>
          <w:rFonts w:ascii="宋体" w:hAnsi="宋体" w:eastAsia="宋体"/>
          <w:sz w:val="28"/>
        </w:rPr>
        <w:t>地址</w:t>
      </w:r>
      <w:r>
        <w:rPr>
          <w:rFonts w:hint="eastAsia" w:ascii="宋体" w:hAnsi="宋体" w:eastAsia="宋体"/>
          <w:sz w:val="28"/>
        </w:rPr>
        <w:t>：</w:t>
      </w:r>
      <w:r>
        <w:rPr>
          <w:rFonts w:hint="eastAsia" w:ascii="宋体" w:hAnsi="宋体" w:eastAsia="宋体"/>
          <w:sz w:val="28"/>
          <w:lang w:eastAsia="zh-CN"/>
        </w:rPr>
        <w:t>昆明市西山区昆州路</w:t>
      </w:r>
      <w:r>
        <w:rPr>
          <w:rFonts w:hint="eastAsia" w:ascii="宋体" w:hAnsi="宋体" w:eastAsia="宋体"/>
          <w:sz w:val="28"/>
          <w:lang w:val="en-US" w:eastAsia="zh-CN"/>
        </w:rPr>
        <w:t>1565号云南水利建筑机</w:t>
      </w:r>
    </w:p>
    <w:p>
      <w:pPr>
        <w:keepNext w:val="0"/>
        <w:keepLines w:val="0"/>
        <w:pageBreakBefore w:val="0"/>
        <w:widowControl w:val="0"/>
        <w:kinsoku/>
        <w:wordWrap/>
        <w:overflowPunct/>
        <w:topLinePunct w:val="0"/>
        <w:autoSpaceDE/>
        <w:autoSpaceDN/>
        <w:bidi w:val="0"/>
        <w:adjustRightInd/>
        <w:snapToGrid/>
        <w:spacing w:line="160" w:lineRule="exact"/>
        <w:ind w:left="4196" w:leftChars="798" w:hanging="2520" w:hangingChars="900"/>
        <w:jc w:val="left"/>
        <w:textAlignment w:val="auto"/>
        <w:rPr>
          <w:rFonts w:hint="eastAsia" w:ascii="宋体" w:hAnsi="宋体" w:eastAsia="宋体"/>
          <w:sz w:val="28"/>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left="4189" w:leftChars="1995" w:firstLine="0" w:firstLineChars="0"/>
        <w:jc w:val="left"/>
        <w:textAlignment w:val="auto"/>
        <w:rPr>
          <w:rFonts w:hint="default" w:ascii="宋体" w:hAnsi="宋体" w:eastAsia="宋体"/>
          <w:sz w:val="28"/>
          <w:lang w:val="en-US" w:eastAsia="zh-CN"/>
        </w:rPr>
      </w:pPr>
      <w:r>
        <w:rPr>
          <w:rFonts w:hint="eastAsia" w:asciiTheme="majorEastAsia" w:hAnsiTheme="majorEastAsia" w:eastAsiaTheme="majorEastAsia"/>
          <w:color w:val="auto"/>
          <w:sz w:val="28"/>
          <w:szCs w:val="28"/>
          <w:lang w:val="en-US" w:eastAsia="zh-CN"/>
        </w:rPr>
        <w:t>械化工程公司小区A栋4单元601号</w:t>
      </w:r>
    </w:p>
    <w:p>
      <w:pPr>
        <w:keepNext w:val="0"/>
        <w:keepLines w:val="0"/>
        <w:pageBreakBefore w:val="0"/>
        <w:widowControl w:val="0"/>
        <w:kinsoku/>
        <w:wordWrap/>
        <w:overflowPunct/>
        <w:topLinePunct w:val="0"/>
        <w:autoSpaceDE/>
        <w:autoSpaceDN/>
        <w:bidi w:val="0"/>
        <w:adjustRightInd/>
        <w:snapToGrid/>
        <w:spacing w:line="160" w:lineRule="exact"/>
        <w:ind w:firstLine="4200" w:firstLineChars="1500"/>
        <w:textAlignment w:val="auto"/>
        <w:rPr>
          <w:rFonts w:ascii="宋体" w:hAnsi="宋体" w:eastAsia="宋体"/>
          <w:sz w:val="28"/>
        </w:rPr>
      </w:pPr>
    </w:p>
    <w:p>
      <w:pPr>
        <w:keepNext w:val="0"/>
        <w:keepLines w:val="0"/>
        <w:pageBreakBefore w:val="0"/>
        <w:widowControl w:val="0"/>
        <w:kinsoku/>
        <w:wordWrap/>
        <w:overflowPunct/>
        <w:topLinePunct w:val="0"/>
        <w:autoSpaceDE/>
        <w:autoSpaceDN/>
        <w:bidi w:val="0"/>
        <w:adjustRightInd/>
        <w:snapToGrid/>
        <w:spacing w:line="320" w:lineRule="exact"/>
        <w:ind w:firstLine="4200" w:firstLineChars="1500"/>
        <w:textAlignment w:val="auto"/>
        <w:rPr>
          <w:rFonts w:ascii="黑体" w:hAnsi="黑体" w:eastAsia="黑体"/>
          <w:sz w:val="28"/>
        </w:rPr>
      </w:pPr>
      <w:r>
        <w:rPr>
          <w:rFonts w:ascii="宋体" w:hAnsi="宋体" w:eastAsia="宋体"/>
          <w:sz w:val="28"/>
        </w:rPr>
        <w:t>邮编：</w:t>
      </w:r>
      <w:r>
        <w:rPr>
          <w:rFonts w:ascii="黑体" w:hAnsi="黑体" w:eastAsia="黑体"/>
          <w:sz w:val="28"/>
        </w:rPr>
        <w:t>650041</w:t>
      </w:r>
    </w:p>
    <w:p>
      <w:pPr>
        <w:keepNext w:val="0"/>
        <w:keepLines w:val="0"/>
        <w:pageBreakBefore w:val="0"/>
        <w:widowControl w:val="0"/>
        <w:kinsoku/>
        <w:wordWrap/>
        <w:overflowPunct/>
        <w:topLinePunct w:val="0"/>
        <w:autoSpaceDE/>
        <w:autoSpaceDN/>
        <w:bidi w:val="0"/>
        <w:adjustRightInd/>
        <w:snapToGrid/>
        <w:spacing w:line="160" w:lineRule="exact"/>
        <w:ind w:firstLine="4200" w:firstLineChars="1500"/>
        <w:textAlignment w:val="auto"/>
        <w:rPr>
          <w:rFonts w:ascii="黑体" w:hAnsi="黑体" w:eastAsia="黑体"/>
          <w:sz w:val="28"/>
        </w:rPr>
      </w:pPr>
    </w:p>
    <w:p>
      <w:pPr>
        <w:keepNext w:val="0"/>
        <w:keepLines w:val="0"/>
        <w:pageBreakBefore w:val="0"/>
        <w:widowControl w:val="0"/>
        <w:kinsoku/>
        <w:wordWrap/>
        <w:overflowPunct/>
        <w:topLinePunct w:val="0"/>
        <w:autoSpaceDE/>
        <w:autoSpaceDN/>
        <w:bidi w:val="0"/>
        <w:adjustRightInd/>
        <w:snapToGrid/>
        <w:spacing w:line="320" w:lineRule="exact"/>
        <w:ind w:firstLine="4050" w:firstLineChars="1500"/>
        <w:textAlignment w:val="auto"/>
        <w:rPr>
          <w:rFonts w:ascii="宋体" w:hAnsi="宋体" w:eastAsia="宋体"/>
          <w:sz w:val="27"/>
        </w:rPr>
      </w:pPr>
      <w:r>
        <w:rPr>
          <w:rFonts w:ascii="宋体" w:hAnsi="宋体" w:eastAsia="宋体"/>
          <w:sz w:val="27"/>
        </w:rPr>
        <w:t>电话</w:t>
      </w:r>
      <w:r>
        <w:rPr>
          <w:rFonts w:ascii="黑体" w:hAnsi="黑体" w:eastAsia="黑体"/>
          <w:sz w:val="27"/>
        </w:rPr>
        <w:t>/</w:t>
      </w:r>
      <w:r>
        <w:rPr>
          <w:rFonts w:ascii="宋体" w:hAnsi="宋体" w:eastAsia="宋体"/>
          <w:sz w:val="27"/>
        </w:rPr>
        <w:t>传真：</w:t>
      </w:r>
      <w:r>
        <w:rPr>
          <w:rFonts w:ascii="黑体" w:hAnsi="黑体" w:eastAsia="黑体"/>
          <w:sz w:val="27"/>
        </w:rPr>
        <w:t>0871-63155801</w:t>
      </w:r>
      <w:r>
        <w:rPr>
          <w:rFonts w:ascii="宋体" w:hAnsi="宋体" w:eastAsia="宋体"/>
          <w:sz w:val="27"/>
        </w:rPr>
        <w:t>（</w:t>
      </w:r>
      <w:r>
        <w:rPr>
          <w:rFonts w:ascii="黑体" w:hAnsi="黑体" w:eastAsia="黑体"/>
          <w:sz w:val="27"/>
        </w:rPr>
        <w:t>13398855841</w:t>
      </w:r>
      <w:r>
        <w:rPr>
          <w:rFonts w:ascii="宋体" w:hAnsi="宋体" w:eastAsia="宋体"/>
          <w:sz w:val="27"/>
        </w:rPr>
        <w:t>）</w:t>
      </w:r>
    </w:p>
    <w:p>
      <w:pPr>
        <w:spacing w:line="180" w:lineRule="exact"/>
        <w:rPr>
          <w:rFonts w:ascii="Times New Roman" w:hAnsi="Times New Roman" w:eastAsia="Times New Roman"/>
          <w:sz w:val="24"/>
        </w:rPr>
      </w:pPr>
    </w:p>
    <w:p>
      <w:pPr>
        <w:spacing w:line="320" w:lineRule="exact"/>
        <w:ind w:left="3120" w:firstLine="840" w:firstLineChars="300"/>
        <w:rPr>
          <w:rFonts w:ascii="黑体" w:hAnsi="黑体" w:eastAsia="黑体"/>
          <w:sz w:val="28"/>
        </w:rPr>
      </w:pPr>
      <w:r>
        <w:rPr>
          <w:rFonts w:ascii="宋体" w:hAnsi="宋体" w:eastAsia="宋体"/>
          <w:sz w:val="28"/>
        </w:rPr>
        <w:t>《云南塑料网》网址：</w:t>
      </w:r>
      <w:r>
        <w:rPr>
          <w:rFonts w:ascii="黑体" w:hAnsi="黑体" w:eastAsia="黑体"/>
          <w:sz w:val="28"/>
        </w:rPr>
        <w:t>http//www.ynpia.cn</w:t>
      </w:r>
    </w:p>
    <w:p>
      <w:pPr>
        <w:spacing w:line="182" w:lineRule="exact"/>
        <w:rPr>
          <w:rFonts w:hint="eastAsia" w:ascii="Times New Roman" w:hAnsi="Times New Roman" w:eastAsia="宋体"/>
          <w:sz w:val="24"/>
          <w:lang w:val="en-US" w:eastAsia="zh-CN"/>
        </w:rPr>
      </w:pPr>
      <w:r>
        <w:rPr>
          <w:rFonts w:hint="eastAsia"/>
          <w:sz w:val="24"/>
          <w:lang w:val="en-US" w:eastAsia="zh-CN"/>
        </w:rPr>
        <w:t xml:space="preserve">  </w:t>
      </w:r>
    </w:p>
    <w:p>
      <w:pPr>
        <w:spacing w:line="320" w:lineRule="exact"/>
        <w:ind w:left="3340" w:firstLine="840" w:firstLineChars="300"/>
        <w:rPr>
          <w:rFonts w:ascii="黑体" w:hAnsi="黑体" w:eastAsia="黑体"/>
          <w:sz w:val="28"/>
        </w:rPr>
      </w:pPr>
      <w:r>
        <w:rPr>
          <w:rFonts w:ascii="黑体" w:hAnsi="黑体" w:eastAsia="黑体"/>
          <w:sz w:val="28"/>
        </w:rPr>
        <w:t>E-mail:ynpia@163.com</w:t>
      </w:r>
    </w:p>
    <w:p>
      <w:pPr>
        <w:spacing w:line="180" w:lineRule="exact"/>
        <w:rPr>
          <w:rFonts w:ascii="Times New Roman" w:hAnsi="Times New Roman" w:eastAsia="Times New Roman"/>
          <w:sz w:val="24"/>
        </w:rPr>
      </w:pPr>
    </w:p>
    <w:p>
      <w:pPr>
        <w:spacing w:line="320" w:lineRule="exact"/>
        <w:ind w:firstLine="4200" w:firstLineChars="1500"/>
      </w:pPr>
      <w:r>
        <w:rPr>
          <w:rFonts w:ascii="宋体" w:hAnsi="宋体" w:eastAsia="宋体"/>
          <w:sz w:val="28"/>
        </w:rPr>
        <w:t>微信公众号</w:t>
      </w:r>
      <w:r>
        <w:rPr>
          <w:rFonts w:ascii="黑体" w:hAnsi="黑体" w:eastAsia="黑体"/>
          <w:sz w:val="28"/>
        </w:rPr>
        <w:t>:ynpia209</w:t>
      </w:r>
    </w:p>
    <w:p>
      <w:pPr>
        <w:spacing w:line="180" w:lineRule="exact"/>
        <w:rPr>
          <w:rFonts w:ascii="Times New Roman" w:hAnsi="Times New Roman" w:eastAsia="Times New Roman"/>
          <w:sz w:val="24"/>
        </w:rPr>
      </w:pPr>
    </w:p>
    <w:p>
      <w:pPr>
        <w:spacing w:line="320" w:lineRule="exact"/>
        <w:ind w:firstLine="4200" w:firstLineChars="1500"/>
        <w:rPr>
          <w:rFonts w:hint="eastAsia" w:ascii="宋体" w:hAnsi="宋体" w:eastAsia="宋体"/>
          <w:sz w:val="28"/>
          <w:lang w:eastAsia="zh-CN"/>
        </w:rPr>
      </w:pPr>
      <w:r>
        <w:rPr>
          <w:rFonts w:ascii="宋体" w:hAnsi="宋体" w:eastAsia="宋体"/>
          <w:sz w:val="28"/>
        </w:rPr>
        <w:t>准印号</w:t>
      </w:r>
      <w:r>
        <w:rPr>
          <w:rFonts w:hint="eastAsia" w:ascii="宋体" w:hAnsi="宋体"/>
          <w:sz w:val="28"/>
          <w:lang w:eastAsia="zh-CN"/>
        </w:rPr>
        <w:t>：</w:t>
      </w:r>
      <w:r>
        <w:rPr>
          <w:rFonts w:hint="eastAsia" w:ascii="宋体" w:hAnsi="宋体" w:eastAsia="宋体"/>
          <w:sz w:val="28"/>
          <w:lang w:val="en-US" w:eastAsia="zh-CN"/>
        </w:rPr>
        <w:t>盘新出（</w:t>
      </w:r>
      <w:r>
        <w:rPr>
          <w:rFonts w:hint="eastAsia" w:ascii="宋体" w:hAnsi="宋体"/>
          <w:sz w:val="28"/>
          <w:lang w:val="en-US" w:eastAsia="zh-CN"/>
        </w:rPr>
        <w:t>2020</w:t>
      </w:r>
      <w:r>
        <w:rPr>
          <w:rFonts w:hint="eastAsia" w:ascii="宋体" w:hAnsi="宋体" w:eastAsia="宋体"/>
          <w:sz w:val="28"/>
          <w:lang w:val="en-US" w:eastAsia="zh-CN"/>
        </w:rPr>
        <w:t>）准印字第01</w:t>
      </w:r>
      <w:r>
        <w:rPr>
          <w:rFonts w:hint="eastAsia" w:ascii="宋体" w:hAnsi="宋体"/>
          <w:sz w:val="28"/>
          <w:lang w:val="en-US" w:eastAsia="zh-CN"/>
        </w:rPr>
        <w:t>9</w:t>
      </w:r>
      <w:r>
        <w:rPr>
          <w:rFonts w:hint="eastAsia" w:ascii="宋体" w:hAnsi="宋体" w:eastAsia="宋体"/>
          <w:sz w:val="28"/>
          <w:lang w:eastAsia="zh-CN"/>
        </w:rPr>
        <w:t>号</w:t>
      </w:r>
    </w:p>
    <w:p>
      <w:pPr>
        <w:pStyle w:val="2"/>
        <w:rPr>
          <w:rFonts w:hint="eastAsia" w:ascii="宋体" w:hAnsi="宋体" w:eastAsia="宋体"/>
          <w:sz w:val="28"/>
          <w:lang w:eastAsia="zh-CN"/>
        </w:rPr>
      </w:pPr>
    </w:p>
    <w:p>
      <w:pPr>
        <w:pStyle w:val="3"/>
        <w:rPr>
          <w:rFonts w:hint="eastAsia" w:ascii="宋体" w:hAnsi="宋体" w:eastAsia="宋体"/>
          <w:sz w:val="28"/>
          <w:lang w:eastAsia="zh-CN"/>
        </w:rPr>
      </w:pPr>
    </w:p>
    <w:p>
      <w:pPr>
        <w:pStyle w:val="14"/>
        <w:widowControl/>
        <w:spacing w:before="0" w:beforeAutospacing="0" w:after="0" w:afterAutospacing="0" w:line="340" w:lineRule="exact"/>
        <w:rPr>
          <w:rFonts w:hint="eastAsia" w:ascii="宋体" w:hAnsi="宋体" w:cs="宋体"/>
          <w:b/>
          <w:bCs/>
          <w:color w:val="000000"/>
          <w:sz w:val="32"/>
          <w:szCs w:val="32"/>
          <w:shd w:val="clear" w:color="auto" w:fill="FFFFFF"/>
          <w:lang w:eastAsia="zh-CN"/>
        </w:rPr>
      </w:pPr>
      <w:bookmarkStart w:id="3" w:name="_GoBack"/>
      <w:bookmarkEnd w:id="3"/>
    </w:p>
    <w:sectPr>
      <w:footerReference r:id="rId4" w:type="default"/>
      <w:pgSz w:w="11906" w:h="16838"/>
      <w:pgMar w:top="720" w:right="720" w:bottom="720" w:left="72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modern"/>
    <w:pitch w:val="default"/>
    <w:sig w:usb0="E10002FF" w:usb1="4000FCFF" w:usb2="00000009" w:usb3="00000000" w:csb0="6000019F" w:csb1="DFD70000"/>
  </w:font>
  <w:font w:name="宋体 ! important">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方正姚体">
    <w:altName w:val="宋体"/>
    <w:panose1 w:val="02010601030101010101"/>
    <w:charset w:val="86"/>
    <w:family w:val="auto"/>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36"/>
      </w:rPr>
      <w:pict>
        <v:shape id="_x0000_s4101" o:spid="_x0000_s4101" o:spt="202" type="#_x0000_t202" style="position:absolute;left:0pt;margin-top:0pt;height:144pt;width:144pt;mso-position-horizontal:outside;mso-position-horizontal-relative:margin;mso-wrap-style:none;z-index:251665408;mso-width-relative:page;mso-height-relative:page;" filled="f" stroked="f" coordsize="21600,21600">
          <v:path/>
          <v:fill on="f" focussize="0,0"/>
          <v:stroke on="f" joinstyle="miter"/>
          <v:imagedata o:title=""/>
          <o:lock v:ext="edit"/>
          <v:textbox inset="0mm,0mm,0mm,0mm" style="mso-fit-shape-to-text:t;">
            <w:txbxContent>
              <w:p>
                <w:pPr>
                  <w:pStyle w:val="9"/>
                  <w:rPr>
                    <w:rFonts w:asciiTheme="minorEastAsia" w:hAnsiTheme="minorEastAsia" w:eastAsiaTheme="minorEastAsia" w:cstheme="minorEastAsia"/>
                    <w:sz w:val="24"/>
                  </w:rPr>
                </w:pPr>
              </w:p>
              <w:p>
                <w:pPr>
                  <w:pStyle w:val="9"/>
                  <w:rPr>
                    <w:sz w:val="24"/>
                  </w:rPr>
                </w:pP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  \* MERGEFORMAT </w:instrText>
                </w:r>
                <w:r>
                  <w:rPr>
                    <w:rFonts w:hint="eastAsia" w:asciiTheme="minorEastAsia" w:hAnsiTheme="minorEastAsia" w:eastAsiaTheme="minorEastAsia" w:cstheme="minorEastAsia"/>
                    <w:sz w:val="24"/>
                  </w:rPr>
                  <w:fldChar w:fldCharType="separate"/>
                </w:r>
                <w:r>
                  <w:rPr>
                    <w:rFonts w:asciiTheme="minorEastAsia" w:hAnsiTheme="minorEastAsia" w:eastAsiaTheme="minorEastAsia" w:cstheme="minorEastAsia"/>
                    <w:sz w:val="24"/>
                  </w:rPr>
                  <w:t>- 5 -</w:t>
                </w:r>
                <w:r>
                  <w:rPr>
                    <w:rFonts w:hint="eastAsia" w:asciiTheme="minorEastAsia" w:hAnsiTheme="minorEastAsia" w:eastAsiaTheme="minorEastAsia" w:cstheme="minorEastAsia"/>
                    <w:sz w:val="24"/>
                  </w:rPr>
                  <w:fldChar w:fldCharType="end"/>
                </w:r>
              </w:p>
            </w:txbxContent>
          </v:textbox>
        </v:shape>
      </w:pict>
    </w:r>
    <w:r>
      <w:rPr>
        <w:color w:val="7030A0"/>
        <w:sz w:val="36"/>
        <w:szCs w:val="36"/>
      </w:rPr>
      <w:t>www.ynpia.cn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36"/>
      </w:rPr>
      <w:pict>
        <v:shape id="_x0000_s4104" o:spid="_x0000_s4104" o:spt="202" type="#_x0000_t202" style="position:absolute;left:0pt;margin-top:0pt;height:144pt;width:144pt;mso-position-horizontal:outside;mso-position-horizontal-relative:margin;mso-wrap-style:none;z-index:251673600;mso-width-relative:page;mso-height-relative:page;" filled="f" stroked="f" coordsize="21600,21600">
          <v:path/>
          <v:fill on="f" focussize="0,0"/>
          <v:stroke on="f" joinstyle="miter"/>
          <v:imagedata o:title=""/>
          <o:lock v:ext="edit"/>
          <v:textbox inset="0mm,0mm,0mm,0mm" style="mso-fit-shape-to-text:t;">
            <w:txbxContent>
              <w:p>
                <w:pPr>
                  <w:pStyle w:val="9"/>
                  <w:rPr>
                    <w:rFonts w:asciiTheme="minorEastAsia" w:hAnsiTheme="minorEastAsia" w:eastAsiaTheme="minorEastAsia" w:cstheme="minorEastAsia"/>
                    <w:sz w:val="24"/>
                  </w:rPr>
                </w:pPr>
              </w:p>
              <w:p>
                <w:pPr>
                  <w:pStyle w:val="9"/>
                  <w:rPr>
                    <w:sz w:val="24"/>
                  </w:rPr>
                </w:pP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  \* MERGEFORMAT </w:instrText>
                </w:r>
                <w:r>
                  <w:rPr>
                    <w:rFonts w:hint="eastAsia" w:asciiTheme="minorEastAsia" w:hAnsiTheme="minorEastAsia" w:eastAsiaTheme="minorEastAsia" w:cstheme="minorEastAsia"/>
                    <w:sz w:val="24"/>
                  </w:rPr>
                  <w:fldChar w:fldCharType="separate"/>
                </w:r>
                <w:r>
                  <w:rPr>
                    <w:rFonts w:asciiTheme="minorEastAsia" w:hAnsiTheme="minorEastAsia" w:eastAsiaTheme="minorEastAsia" w:cstheme="minorEastAsia"/>
                    <w:sz w:val="24"/>
                  </w:rPr>
                  <w:t>- 5 -</w:t>
                </w:r>
                <w:r>
                  <w:rPr>
                    <w:rFonts w:hint="eastAsia" w:asciiTheme="minorEastAsia" w:hAnsiTheme="minorEastAsia" w:eastAsiaTheme="minorEastAsia" w:cstheme="minorEastAsia"/>
                    <w:sz w:val="24"/>
                  </w:rPr>
                  <w:fldChar w:fldCharType="end"/>
                </w:r>
              </w:p>
            </w:txbxContent>
          </v:textbox>
        </v:shape>
      </w:pict>
    </w:r>
    <w:r>
      <w:rPr>
        <w:color w:val="7030A0"/>
        <w:sz w:val="36"/>
        <w:szCs w:val="36"/>
      </w:rPr>
      <w:t>www.ynpia.cn</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91A440C"/>
    <w:rsid w:val="000066BE"/>
    <w:rsid w:val="000118E7"/>
    <w:rsid w:val="000148F2"/>
    <w:rsid w:val="00022CD1"/>
    <w:rsid w:val="00022D63"/>
    <w:rsid w:val="000325FD"/>
    <w:rsid w:val="000505DD"/>
    <w:rsid w:val="000506E0"/>
    <w:rsid w:val="0005193B"/>
    <w:rsid w:val="00053D4A"/>
    <w:rsid w:val="00076B34"/>
    <w:rsid w:val="00091483"/>
    <w:rsid w:val="000947A0"/>
    <w:rsid w:val="0009614D"/>
    <w:rsid w:val="000A4A21"/>
    <w:rsid w:val="000B2C1D"/>
    <w:rsid w:val="000B2FAB"/>
    <w:rsid w:val="000B5662"/>
    <w:rsid w:val="000D0000"/>
    <w:rsid w:val="000D4459"/>
    <w:rsid w:val="000E205B"/>
    <w:rsid w:val="000F1FAD"/>
    <w:rsid w:val="000F2D2E"/>
    <w:rsid w:val="000F34A9"/>
    <w:rsid w:val="000F7E46"/>
    <w:rsid w:val="00100788"/>
    <w:rsid w:val="00100F43"/>
    <w:rsid w:val="001129AE"/>
    <w:rsid w:val="001139DD"/>
    <w:rsid w:val="001174CD"/>
    <w:rsid w:val="00124834"/>
    <w:rsid w:val="001338F9"/>
    <w:rsid w:val="00153769"/>
    <w:rsid w:val="00154DC8"/>
    <w:rsid w:val="00154FDC"/>
    <w:rsid w:val="00164B6D"/>
    <w:rsid w:val="00171573"/>
    <w:rsid w:val="00171593"/>
    <w:rsid w:val="001718F1"/>
    <w:rsid w:val="00185373"/>
    <w:rsid w:val="00192904"/>
    <w:rsid w:val="001A35B9"/>
    <w:rsid w:val="001A69CA"/>
    <w:rsid w:val="001B2B7B"/>
    <w:rsid w:val="001B5EB7"/>
    <w:rsid w:val="001C0499"/>
    <w:rsid w:val="001C0DF2"/>
    <w:rsid w:val="001C17C5"/>
    <w:rsid w:val="001C687E"/>
    <w:rsid w:val="001C7652"/>
    <w:rsid w:val="001D3118"/>
    <w:rsid w:val="001F08EC"/>
    <w:rsid w:val="00202023"/>
    <w:rsid w:val="00203AFF"/>
    <w:rsid w:val="0021035A"/>
    <w:rsid w:val="00225746"/>
    <w:rsid w:val="00231032"/>
    <w:rsid w:val="00237442"/>
    <w:rsid w:val="00244A88"/>
    <w:rsid w:val="00245B59"/>
    <w:rsid w:val="0025005C"/>
    <w:rsid w:val="002536E5"/>
    <w:rsid w:val="00256B4A"/>
    <w:rsid w:val="00264C61"/>
    <w:rsid w:val="002678AC"/>
    <w:rsid w:val="002824E6"/>
    <w:rsid w:val="00287B59"/>
    <w:rsid w:val="00293CA8"/>
    <w:rsid w:val="002A7962"/>
    <w:rsid w:val="002B3E86"/>
    <w:rsid w:val="002B4B2A"/>
    <w:rsid w:val="002B4B71"/>
    <w:rsid w:val="002C383D"/>
    <w:rsid w:val="002D082A"/>
    <w:rsid w:val="002D186E"/>
    <w:rsid w:val="002E5970"/>
    <w:rsid w:val="002E6693"/>
    <w:rsid w:val="002F0BBA"/>
    <w:rsid w:val="002F47F2"/>
    <w:rsid w:val="002F78E9"/>
    <w:rsid w:val="00311DD0"/>
    <w:rsid w:val="00314E1C"/>
    <w:rsid w:val="0031623B"/>
    <w:rsid w:val="003306E0"/>
    <w:rsid w:val="00335691"/>
    <w:rsid w:val="0036716F"/>
    <w:rsid w:val="00373BDA"/>
    <w:rsid w:val="003812E2"/>
    <w:rsid w:val="00382A77"/>
    <w:rsid w:val="00384931"/>
    <w:rsid w:val="003959AE"/>
    <w:rsid w:val="003B73FC"/>
    <w:rsid w:val="003D3BF1"/>
    <w:rsid w:val="003D5AAC"/>
    <w:rsid w:val="003E1F37"/>
    <w:rsid w:val="003E4262"/>
    <w:rsid w:val="003F2195"/>
    <w:rsid w:val="003F28A8"/>
    <w:rsid w:val="003F4675"/>
    <w:rsid w:val="003F7F99"/>
    <w:rsid w:val="004015D1"/>
    <w:rsid w:val="00404417"/>
    <w:rsid w:val="00407625"/>
    <w:rsid w:val="0041550F"/>
    <w:rsid w:val="004164A1"/>
    <w:rsid w:val="00422900"/>
    <w:rsid w:val="00422A8F"/>
    <w:rsid w:val="00446B26"/>
    <w:rsid w:val="00447258"/>
    <w:rsid w:val="004519A5"/>
    <w:rsid w:val="0045254F"/>
    <w:rsid w:val="00460593"/>
    <w:rsid w:val="004732AE"/>
    <w:rsid w:val="004854E9"/>
    <w:rsid w:val="004A0F47"/>
    <w:rsid w:val="004A1F63"/>
    <w:rsid w:val="004B2324"/>
    <w:rsid w:val="004B7021"/>
    <w:rsid w:val="004C517F"/>
    <w:rsid w:val="004E0E73"/>
    <w:rsid w:val="004E7CA1"/>
    <w:rsid w:val="004F0DAB"/>
    <w:rsid w:val="00505C00"/>
    <w:rsid w:val="00520CE6"/>
    <w:rsid w:val="00521C8F"/>
    <w:rsid w:val="00524B6C"/>
    <w:rsid w:val="005267E6"/>
    <w:rsid w:val="005270AC"/>
    <w:rsid w:val="00530E02"/>
    <w:rsid w:val="00532884"/>
    <w:rsid w:val="00542525"/>
    <w:rsid w:val="00555C74"/>
    <w:rsid w:val="00555DF4"/>
    <w:rsid w:val="0055699B"/>
    <w:rsid w:val="00584D84"/>
    <w:rsid w:val="00585AA2"/>
    <w:rsid w:val="00596FE7"/>
    <w:rsid w:val="005E4E95"/>
    <w:rsid w:val="006021B9"/>
    <w:rsid w:val="006120E2"/>
    <w:rsid w:val="00613B38"/>
    <w:rsid w:val="006214D1"/>
    <w:rsid w:val="0062353D"/>
    <w:rsid w:val="00625148"/>
    <w:rsid w:val="00625A5C"/>
    <w:rsid w:val="00626EA0"/>
    <w:rsid w:val="00631800"/>
    <w:rsid w:val="0063771B"/>
    <w:rsid w:val="0065143F"/>
    <w:rsid w:val="00663FD5"/>
    <w:rsid w:val="0068006D"/>
    <w:rsid w:val="00680D02"/>
    <w:rsid w:val="006831C7"/>
    <w:rsid w:val="0068799A"/>
    <w:rsid w:val="006912A9"/>
    <w:rsid w:val="00697BF9"/>
    <w:rsid w:val="006A2ED4"/>
    <w:rsid w:val="006A5C8C"/>
    <w:rsid w:val="006A610C"/>
    <w:rsid w:val="006B4424"/>
    <w:rsid w:val="006B4973"/>
    <w:rsid w:val="006B4A56"/>
    <w:rsid w:val="006C1576"/>
    <w:rsid w:val="006C4109"/>
    <w:rsid w:val="006C5011"/>
    <w:rsid w:val="006D260F"/>
    <w:rsid w:val="006D76A5"/>
    <w:rsid w:val="006F3A2C"/>
    <w:rsid w:val="006F3CD2"/>
    <w:rsid w:val="007201AD"/>
    <w:rsid w:val="00730533"/>
    <w:rsid w:val="00730EE5"/>
    <w:rsid w:val="0074091B"/>
    <w:rsid w:val="00746BAC"/>
    <w:rsid w:val="00760F30"/>
    <w:rsid w:val="00765193"/>
    <w:rsid w:val="00776913"/>
    <w:rsid w:val="00781F3B"/>
    <w:rsid w:val="007826FF"/>
    <w:rsid w:val="00782FE0"/>
    <w:rsid w:val="007877C8"/>
    <w:rsid w:val="00792630"/>
    <w:rsid w:val="00795116"/>
    <w:rsid w:val="00797260"/>
    <w:rsid w:val="00797416"/>
    <w:rsid w:val="007A20D0"/>
    <w:rsid w:val="007A226E"/>
    <w:rsid w:val="007A5A6C"/>
    <w:rsid w:val="007A7CD8"/>
    <w:rsid w:val="007C30A8"/>
    <w:rsid w:val="007E4770"/>
    <w:rsid w:val="007F47C3"/>
    <w:rsid w:val="007F6EAE"/>
    <w:rsid w:val="0082468C"/>
    <w:rsid w:val="00826AA4"/>
    <w:rsid w:val="00854DC4"/>
    <w:rsid w:val="0086332F"/>
    <w:rsid w:val="00863E4D"/>
    <w:rsid w:val="00873454"/>
    <w:rsid w:val="00875317"/>
    <w:rsid w:val="0088505C"/>
    <w:rsid w:val="008867E4"/>
    <w:rsid w:val="008A386E"/>
    <w:rsid w:val="008B44F8"/>
    <w:rsid w:val="008D3FB3"/>
    <w:rsid w:val="008F5626"/>
    <w:rsid w:val="0090618B"/>
    <w:rsid w:val="00921C0C"/>
    <w:rsid w:val="009369DB"/>
    <w:rsid w:val="009377FA"/>
    <w:rsid w:val="00944B84"/>
    <w:rsid w:val="00954209"/>
    <w:rsid w:val="0096701D"/>
    <w:rsid w:val="00971A66"/>
    <w:rsid w:val="00973890"/>
    <w:rsid w:val="00976F7A"/>
    <w:rsid w:val="00980301"/>
    <w:rsid w:val="00982C5D"/>
    <w:rsid w:val="00986ABC"/>
    <w:rsid w:val="009B1CB2"/>
    <w:rsid w:val="009B36ED"/>
    <w:rsid w:val="009B7BC5"/>
    <w:rsid w:val="009C1D6F"/>
    <w:rsid w:val="009D0926"/>
    <w:rsid w:val="009D29F4"/>
    <w:rsid w:val="009D3C43"/>
    <w:rsid w:val="009E2EE6"/>
    <w:rsid w:val="009E446F"/>
    <w:rsid w:val="009F1FDD"/>
    <w:rsid w:val="00A0108E"/>
    <w:rsid w:val="00A01AF0"/>
    <w:rsid w:val="00A02EE6"/>
    <w:rsid w:val="00A05DE7"/>
    <w:rsid w:val="00A10AC3"/>
    <w:rsid w:val="00A153F6"/>
    <w:rsid w:val="00A16777"/>
    <w:rsid w:val="00A23272"/>
    <w:rsid w:val="00A251DB"/>
    <w:rsid w:val="00A2718D"/>
    <w:rsid w:val="00A31738"/>
    <w:rsid w:val="00A31ED7"/>
    <w:rsid w:val="00A43C4E"/>
    <w:rsid w:val="00A43F2B"/>
    <w:rsid w:val="00A53A49"/>
    <w:rsid w:val="00A630C1"/>
    <w:rsid w:val="00A8764B"/>
    <w:rsid w:val="00A97DB3"/>
    <w:rsid w:val="00AB06EF"/>
    <w:rsid w:val="00AB0DF4"/>
    <w:rsid w:val="00AB23D6"/>
    <w:rsid w:val="00AB4BFA"/>
    <w:rsid w:val="00AB5693"/>
    <w:rsid w:val="00AC0B08"/>
    <w:rsid w:val="00AC3299"/>
    <w:rsid w:val="00AC5CBC"/>
    <w:rsid w:val="00AD64DB"/>
    <w:rsid w:val="00AF1536"/>
    <w:rsid w:val="00AF6158"/>
    <w:rsid w:val="00B011A8"/>
    <w:rsid w:val="00B0390F"/>
    <w:rsid w:val="00B0433A"/>
    <w:rsid w:val="00B052B6"/>
    <w:rsid w:val="00B12E16"/>
    <w:rsid w:val="00B468E5"/>
    <w:rsid w:val="00B678F5"/>
    <w:rsid w:val="00B715BB"/>
    <w:rsid w:val="00B71ED7"/>
    <w:rsid w:val="00B74EE4"/>
    <w:rsid w:val="00B76B94"/>
    <w:rsid w:val="00B842C9"/>
    <w:rsid w:val="00B86027"/>
    <w:rsid w:val="00B876B4"/>
    <w:rsid w:val="00B9002E"/>
    <w:rsid w:val="00B90DDF"/>
    <w:rsid w:val="00B935E9"/>
    <w:rsid w:val="00BA05BA"/>
    <w:rsid w:val="00BA2952"/>
    <w:rsid w:val="00BA74BC"/>
    <w:rsid w:val="00BB36DB"/>
    <w:rsid w:val="00BD15F7"/>
    <w:rsid w:val="00BD1687"/>
    <w:rsid w:val="00BE6CF9"/>
    <w:rsid w:val="00BE6E7E"/>
    <w:rsid w:val="00BF0CD4"/>
    <w:rsid w:val="00BF1641"/>
    <w:rsid w:val="00BF5192"/>
    <w:rsid w:val="00C1268F"/>
    <w:rsid w:val="00C231D6"/>
    <w:rsid w:val="00C24DF7"/>
    <w:rsid w:val="00C50277"/>
    <w:rsid w:val="00C523B6"/>
    <w:rsid w:val="00C56983"/>
    <w:rsid w:val="00C62A8D"/>
    <w:rsid w:val="00C67070"/>
    <w:rsid w:val="00C73388"/>
    <w:rsid w:val="00C74054"/>
    <w:rsid w:val="00C77524"/>
    <w:rsid w:val="00C83862"/>
    <w:rsid w:val="00CA3975"/>
    <w:rsid w:val="00CB25D7"/>
    <w:rsid w:val="00CC1D5B"/>
    <w:rsid w:val="00CD7D93"/>
    <w:rsid w:val="00CE01BA"/>
    <w:rsid w:val="00CE164A"/>
    <w:rsid w:val="00CE288F"/>
    <w:rsid w:val="00CE428D"/>
    <w:rsid w:val="00CF229C"/>
    <w:rsid w:val="00CF5207"/>
    <w:rsid w:val="00CF6361"/>
    <w:rsid w:val="00D0077B"/>
    <w:rsid w:val="00D033EF"/>
    <w:rsid w:val="00D03EA1"/>
    <w:rsid w:val="00D04B23"/>
    <w:rsid w:val="00D05EAE"/>
    <w:rsid w:val="00D21107"/>
    <w:rsid w:val="00D254E9"/>
    <w:rsid w:val="00D27D3A"/>
    <w:rsid w:val="00D677C2"/>
    <w:rsid w:val="00D720C8"/>
    <w:rsid w:val="00D779D1"/>
    <w:rsid w:val="00D85169"/>
    <w:rsid w:val="00D870E8"/>
    <w:rsid w:val="00D87D17"/>
    <w:rsid w:val="00D92048"/>
    <w:rsid w:val="00D97D45"/>
    <w:rsid w:val="00DA69A9"/>
    <w:rsid w:val="00DB30B6"/>
    <w:rsid w:val="00DB7329"/>
    <w:rsid w:val="00DD0038"/>
    <w:rsid w:val="00DD4854"/>
    <w:rsid w:val="00DE0EA2"/>
    <w:rsid w:val="00DE47BB"/>
    <w:rsid w:val="00DE4C95"/>
    <w:rsid w:val="00DF3EC7"/>
    <w:rsid w:val="00DF715D"/>
    <w:rsid w:val="00E02BF9"/>
    <w:rsid w:val="00E23061"/>
    <w:rsid w:val="00E2549F"/>
    <w:rsid w:val="00E25917"/>
    <w:rsid w:val="00E25CE7"/>
    <w:rsid w:val="00E27C40"/>
    <w:rsid w:val="00E405C8"/>
    <w:rsid w:val="00E4572C"/>
    <w:rsid w:val="00E5182F"/>
    <w:rsid w:val="00E539C0"/>
    <w:rsid w:val="00E54932"/>
    <w:rsid w:val="00E563C4"/>
    <w:rsid w:val="00E87ECE"/>
    <w:rsid w:val="00E946F1"/>
    <w:rsid w:val="00EA004F"/>
    <w:rsid w:val="00EA10C3"/>
    <w:rsid w:val="00EA46D5"/>
    <w:rsid w:val="00EB08C8"/>
    <w:rsid w:val="00EB4D97"/>
    <w:rsid w:val="00EC0025"/>
    <w:rsid w:val="00ED470C"/>
    <w:rsid w:val="00EF6E39"/>
    <w:rsid w:val="00F05C40"/>
    <w:rsid w:val="00F11E3D"/>
    <w:rsid w:val="00F20B0B"/>
    <w:rsid w:val="00F30FFF"/>
    <w:rsid w:val="00F3113B"/>
    <w:rsid w:val="00F34C9E"/>
    <w:rsid w:val="00F4428E"/>
    <w:rsid w:val="00F54D32"/>
    <w:rsid w:val="00F55C0C"/>
    <w:rsid w:val="00F55D17"/>
    <w:rsid w:val="00F62C6B"/>
    <w:rsid w:val="00F87DED"/>
    <w:rsid w:val="00F903EF"/>
    <w:rsid w:val="00F91743"/>
    <w:rsid w:val="00F97F5C"/>
    <w:rsid w:val="00FA1F0E"/>
    <w:rsid w:val="00FC0810"/>
    <w:rsid w:val="00FC197D"/>
    <w:rsid w:val="00FC3BED"/>
    <w:rsid w:val="00FC77A8"/>
    <w:rsid w:val="00FD0304"/>
    <w:rsid w:val="00FD2C20"/>
    <w:rsid w:val="00FD4A2F"/>
    <w:rsid w:val="00FD4C19"/>
    <w:rsid w:val="00FE047B"/>
    <w:rsid w:val="00FE6B71"/>
    <w:rsid w:val="00FF5C33"/>
    <w:rsid w:val="010E191D"/>
    <w:rsid w:val="01115C51"/>
    <w:rsid w:val="01445069"/>
    <w:rsid w:val="015802EF"/>
    <w:rsid w:val="0167481E"/>
    <w:rsid w:val="01734AA0"/>
    <w:rsid w:val="017830E1"/>
    <w:rsid w:val="01B53FB3"/>
    <w:rsid w:val="01D8656E"/>
    <w:rsid w:val="02616E6E"/>
    <w:rsid w:val="02842351"/>
    <w:rsid w:val="0288542F"/>
    <w:rsid w:val="02C766CA"/>
    <w:rsid w:val="02DB1899"/>
    <w:rsid w:val="02F138FF"/>
    <w:rsid w:val="03135538"/>
    <w:rsid w:val="031F07CC"/>
    <w:rsid w:val="032C182A"/>
    <w:rsid w:val="033D29E6"/>
    <w:rsid w:val="03493AC8"/>
    <w:rsid w:val="034E1353"/>
    <w:rsid w:val="03504941"/>
    <w:rsid w:val="035720E8"/>
    <w:rsid w:val="03913FBD"/>
    <w:rsid w:val="03A4352B"/>
    <w:rsid w:val="03A6308D"/>
    <w:rsid w:val="03A6322A"/>
    <w:rsid w:val="03D2356B"/>
    <w:rsid w:val="03DE4117"/>
    <w:rsid w:val="03ED2305"/>
    <w:rsid w:val="03FE777C"/>
    <w:rsid w:val="042C3052"/>
    <w:rsid w:val="042F62CA"/>
    <w:rsid w:val="04861099"/>
    <w:rsid w:val="049A4927"/>
    <w:rsid w:val="049C0A18"/>
    <w:rsid w:val="04BE62E1"/>
    <w:rsid w:val="04CC69D4"/>
    <w:rsid w:val="04F406AA"/>
    <w:rsid w:val="050D4461"/>
    <w:rsid w:val="05113D57"/>
    <w:rsid w:val="0531039F"/>
    <w:rsid w:val="0535580E"/>
    <w:rsid w:val="05420A31"/>
    <w:rsid w:val="05634ABE"/>
    <w:rsid w:val="057E6E58"/>
    <w:rsid w:val="05A45362"/>
    <w:rsid w:val="05AE46B1"/>
    <w:rsid w:val="05CA5803"/>
    <w:rsid w:val="05DE5EAC"/>
    <w:rsid w:val="05FC35F7"/>
    <w:rsid w:val="06024F28"/>
    <w:rsid w:val="06162D73"/>
    <w:rsid w:val="064D7ECB"/>
    <w:rsid w:val="06725232"/>
    <w:rsid w:val="068E524D"/>
    <w:rsid w:val="06A919A3"/>
    <w:rsid w:val="06B7026E"/>
    <w:rsid w:val="06E410EA"/>
    <w:rsid w:val="06FB3311"/>
    <w:rsid w:val="070D4722"/>
    <w:rsid w:val="073B4C35"/>
    <w:rsid w:val="07474524"/>
    <w:rsid w:val="07997C41"/>
    <w:rsid w:val="07B56A71"/>
    <w:rsid w:val="07C244E7"/>
    <w:rsid w:val="07FD2AC8"/>
    <w:rsid w:val="08207C2D"/>
    <w:rsid w:val="082229A7"/>
    <w:rsid w:val="082F3A85"/>
    <w:rsid w:val="083B6F32"/>
    <w:rsid w:val="08535D00"/>
    <w:rsid w:val="086D4223"/>
    <w:rsid w:val="086E410E"/>
    <w:rsid w:val="0879476E"/>
    <w:rsid w:val="087A534E"/>
    <w:rsid w:val="08876E5B"/>
    <w:rsid w:val="08A72FF8"/>
    <w:rsid w:val="08DF287F"/>
    <w:rsid w:val="08E24A15"/>
    <w:rsid w:val="08E87EA1"/>
    <w:rsid w:val="090D7A25"/>
    <w:rsid w:val="09134D0C"/>
    <w:rsid w:val="092254B3"/>
    <w:rsid w:val="0945419E"/>
    <w:rsid w:val="094807A4"/>
    <w:rsid w:val="098E43D9"/>
    <w:rsid w:val="09A6470C"/>
    <w:rsid w:val="09AE6D4F"/>
    <w:rsid w:val="09C2431C"/>
    <w:rsid w:val="09C45CB0"/>
    <w:rsid w:val="0A2436EE"/>
    <w:rsid w:val="0A2D365A"/>
    <w:rsid w:val="0A2E538C"/>
    <w:rsid w:val="0A34037F"/>
    <w:rsid w:val="0A4E144F"/>
    <w:rsid w:val="0A606A70"/>
    <w:rsid w:val="0A615DE4"/>
    <w:rsid w:val="0A6160DB"/>
    <w:rsid w:val="0AB364CC"/>
    <w:rsid w:val="0AB73085"/>
    <w:rsid w:val="0AE002B0"/>
    <w:rsid w:val="0AE24ABF"/>
    <w:rsid w:val="0AEC3822"/>
    <w:rsid w:val="0AF17A9F"/>
    <w:rsid w:val="0AF474AC"/>
    <w:rsid w:val="0B117AEC"/>
    <w:rsid w:val="0B4D7AD4"/>
    <w:rsid w:val="0B4F1EF8"/>
    <w:rsid w:val="0B5B61A0"/>
    <w:rsid w:val="0B6D4C50"/>
    <w:rsid w:val="0BA34279"/>
    <w:rsid w:val="0BAC1BC5"/>
    <w:rsid w:val="0BBF5C66"/>
    <w:rsid w:val="0BC01CF1"/>
    <w:rsid w:val="0BD7559B"/>
    <w:rsid w:val="0BF02F1B"/>
    <w:rsid w:val="0C0C0883"/>
    <w:rsid w:val="0C3143BB"/>
    <w:rsid w:val="0C4D4F98"/>
    <w:rsid w:val="0C797392"/>
    <w:rsid w:val="0C7F10C3"/>
    <w:rsid w:val="0C8762EA"/>
    <w:rsid w:val="0C97424D"/>
    <w:rsid w:val="0CB30AA5"/>
    <w:rsid w:val="0CC52E65"/>
    <w:rsid w:val="0CDA47B8"/>
    <w:rsid w:val="0CE02D74"/>
    <w:rsid w:val="0CEA1C10"/>
    <w:rsid w:val="0CFC3580"/>
    <w:rsid w:val="0CFF4CA3"/>
    <w:rsid w:val="0D1F66EE"/>
    <w:rsid w:val="0D253014"/>
    <w:rsid w:val="0D7523F0"/>
    <w:rsid w:val="0DD36909"/>
    <w:rsid w:val="0DDF748E"/>
    <w:rsid w:val="0DFF6BA3"/>
    <w:rsid w:val="0E072283"/>
    <w:rsid w:val="0E3714F2"/>
    <w:rsid w:val="0E7A2F8D"/>
    <w:rsid w:val="0EA93C2B"/>
    <w:rsid w:val="0EBB53EC"/>
    <w:rsid w:val="0EFC59E7"/>
    <w:rsid w:val="0F2A3EC3"/>
    <w:rsid w:val="0F343BB4"/>
    <w:rsid w:val="0F3F4824"/>
    <w:rsid w:val="0F5928D8"/>
    <w:rsid w:val="0F6575FC"/>
    <w:rsid w:val="0F816B37"/>
    <w:rsid w:val="0F8F1C00"/>
    <w:rsid w:val="0F92059A"/>
    <w:rsid w:val="0FA0652D"/>
    <w:rsid w:val="0FD27E7F"/>
    <w:rsid w:val="0FF375DC"/>
    <w:rsid w:val="100213FE"/>
    <w:rsid w:val="10072953"/>
    <w:rsid w:val="100C3384"/>
    <w:rsid w:val="100F36BF"/>
    <w:rsid w:val="10143934"/>
    <w:rsid w:val="10185B51"/>
    <w:rsid w:val="101D23BB"/>
    <w:rsid w:val="10297045"/>
    <w:rsid w:val="10573525"/>
    <w:rsid w:val="1086636B"/>
    <w:rsid w:val="108A49BD"/>
    <w:rsid w:val="10932849"/>
    <w:rsid w:val="10C6778B"/>
    <w:rsid w:val="10CB0644"/>
    <w:rsid w:val="114C0912"/>
    <w:rsid w:val="11796DAB"/>
    <w:rsid w:val="119D6D8C"/>
    <w:rsid w:val="11E5250A"/>
    <w:rsid w:val="11F92F5E"/>
    <w:rsid w:val="12126D0A"/>
    <w:rsid w:val="12276E16"/>
    <w:rsid w:val="12586065"/>
    <w:rsid w:val="12EB265A"/>
    <w:rsid w:val="130F682C"/>
    <w:rsid w:val="134F5231"/>
    <w:rsid w:val="136274F8"/>
    <w:rsid w:val="137A2F51"/>
    <w:rsid w:val="13B900D9"/>
    <w:rsid w:val="13DF48D1"/>
    <w:rsid w:val="14124AF8"/>
    <w:rsid w:val="14201EC3"/>
    <w:rsid w:val="142462A1"/>
    <w:rsid w:val="143304E5"/>
    <w:rsid w:val="144E0FDE"/>
    <w:rsid w:val="145A5AD3"/>
    <w:rsid w:val="14A95301"/>
    <w:rsid w:val="14B744B4"/>
    <w:rsid w:val="14FB00E0"/>
    <w:rsid w:val="14FD68E7"/>
    <w:rsid w:val="150D5713"/>
    <w:rsid w:val="15430403"/>
    <w:rsid w:val="154C7980"/>
    <w:rsid w:val="15645CA3"/>
    <w:rsid w:val="1569276D"/>
    <w:rsid w:val="15694894"/>
    <w:rsid w:val="1579098D"/>
    <w:rsid w:val="157A65C2"/>
    <w:rsid w:val="157C3050"/>
    <w:rsid w:val="15885829"/>
    <w:rsid w:val="158C00D1"/>
    <w:rsid w:val="15B00BB5"/>
    <w:rsid w:val="15BC2639"/>
    <w:rsid w:val="15D42046"/>
    <w:rsid w:val="15E21A57"/>
    <w:rsid w:val="15EB2960"/>
    <w:rsid w:val="15F24629"/>
    <w:rsid w:val="15F53B64"/>
    <w:rsid w:val="16454CC6"/>
    <w:rsid w:val="165E1D6D"/>
    <w:rsid w:val="16643427"/>
    <w:rsid w:val="16766B64"/>
    <w:rsid w:val="169F552E"/>
    <w:rsid w:val="16C05F55"/>
    <w:rsid w:val="16F8423D"/>
    <w:rsid w:val="17036564"/>
    <w:rsid w:val="17046DEF"/>
    <w:rsid w:val="170579AC"/>
    <w:rsid w:val="173A1C9E"/>
    <w:rsid w:val="17465F43"/>
    <w:rsid w:val="17506186"/>
    <w:rsid w:val="17776885"/>
    <w:rsid w:val="178B2C22"/>
    <w:rsid w:val="179E0D2A"/>
    <w:rsid w:val="17A83602"/>
    <w:rsid w:val="17C02C36"/>
    <w:rsid w:val="17C12D1E"/>
    <w:rsid w:val="17C61B36"/>
    <w:rsid w:val="17E62CB1"/>
    <w:rsid w:val="17F04C0E"/>
    <w:rsid w:val="17F85C1C"/>
    <w:rsid w:val="181E2F1B"/>
    <w:rsid w:val="18200A19"/>
    <w:rsid w:val="183E3F9E"/>
    <w:rsid w:val="18424291"/>
    <w:rsid w:val="185030F0"/>
    <w:rsid w:val="185A2226"/>
    <w:rsid w:val="18891572"/>
    <w:rsid w:val="18E10716"/>
    <w:rsid w:val="18EA7E6C"/>
    <w:rsid w:val="18ED09DE"/>
    <w:rsid w:val="19033194"/>
    <w:rsid w:val="192158FB"/>
    <w:rsid w:val="193D6E0F"/>
    <w:rsid w:val="19401BEF"/>
    <w:rsid w:val="194C5699"/>
    <w:rsid w:val="19550F5B"/>
    <w:rsid w:val="19745CED"/>
    <w:rsid w:val="19892B10"/>
    <w:rsid w:val="19C92283"/>
    <w:rsid w:val="19D16C23"/>
    <w:rsid w:val="1A03006E"/>
    <w:rsid w:val="1A1133B5"/>
    <w:rsid w:val="1A1F7836"/>
    <w:rsid w:val="1A2A6C3B"/>
    <w:rsid w:val="1A37698C"/>
    <w:rsid w:val="1A4759CD"/>
    <w:rsid w:val="1A4A4E00"/>
    <w:rsid w:val="1A5A3C73"/>
    <w:rsid w:val="1A7F7420"/>
    <w:rsid w:val="1A992271"/>
    <w:rsid w:val="1AC709B5"/>
    <w:rsid w:val="1ACD3CFD"/>
    <w:rsid w:val="1AE53893"/>
    <w:rsid w:val="1B0B1308"/>
    <w:rsid w:val="1B28446E"/>
    <w:rsid w:val="1B740A53"/>
    <w:rsid w:val="1B8F4CE9"/>
    <w:rsid w:val="1B962083"/>
    <w:rsid w:val="1BC24124"/>
    <w:rsid w:val="1BCA6BB9"/>
    <w:rsid w:val="1BE16D74"/>
    <w:rsid w:val="1BE734FD"/>
    <w:rsid w:val="1BFF2CA1"/>
    <w:rsid w:val="1C0C5B39"/>
    <w:rsid w:val="1C115469"/>
    <w:rsid w:val="1C1C6B2C"/>
    <w:rsid w:val="1C374A4F"/>
    <w:rsid w:val="1C5849F2"/>
    <w:rsid w:val="1C884035"/>
    <w:rsid w:val="1CA407C3"/>
    <w:rsid w:val="1CA466A6"/>
    <w:rsid w:val="1CA65AB8"/>
    <w:rsid w:val="1CB40F45"/>
    <w:rsid w:val="1CB5152B"/>
    <w:rsid w:val="1CC32E96"/>
    <w:rsid w:val="1CD44A30"/>
    <w:rsid w:val="1CDC25B6"/>
    <w:rsid w:val="1CE42D1C"/>
    <w:rsid w:val="1CE6200B"/>
    <w:rsid w:val="1CF4527C"/>
    <w:rsid w:val="1D030260"/>
    <w:rsid w:val="1D0B4644"/>
    <w:rsid w:val="1D2C35EC"/>
    <w:rsid w:val="1D3626D4"/>
    <w:rsid w:val="1D5F7264"/>
    <w:rsid w:val="1D7A494F"/>
    <w:rsid w:val="1D8D0E37"/>
    <w:rsid w:val="1D9A66E2"/>
    <w:rsid w:val="1DA071C7"/>
    <w:rsid w:val="1DEE4DE3"/>
    <w:rsid w:val="1DFF0F2E"/>
    <w:rsid w:val="1E1C4B00"/>
    <w:rsid w:val="1E2C233D"/>
    <w:rsid w:val="1E306CA4"/>
    <w:rsid w:val="1E3776F1"/>
    <w:rsid w:val="1E391CAB"/>
    <w:rsid w:val="1E410B94"/>
    <w:rsid w:val="1E4569C1"/>
    <w:rsid w:val="1E503C75"/>
    <w:rsid w:val="1E566B60"/>
    <w:rsid w:val="1E883E93"/>
    <w:rsid w:val="1E9C0873"/>
    <w:rsid w:val="1E9D7ABE"/>
    <w:rsid w:val="1EBF3075"/>
    <w:rsid w:val="1EE0010E"/>
    <w:rsid w:val="1EE44846"/>
    <w:rsid w:val="1EEB6DFF"/>
    <w:rsid w:val="1EFE0855"/>
    <w:rsid w:val="1F125F05"/>
    <w:rsid w:val="1F3D138C"/>
    <w:rsid w:val="1F5F4C6A"/>
    <w:rsid w:val="1F600544"/>
    <w:rsid w:val="1F805618"/>
    <w:rsid w:val="1F807B4A"/>
    <w:rsid w:val="1F9417D5"/>
    <w:rsid w:val="1F9D5A01"/>
    <w:rsid w:val="1FBC46E8"/>
    <w:rsid w:val="1FD34E40"/>
    <w:rsid w:val="1FF713B7"/>
    <w:rsid w:val="202574FF"/>
    <w:rsid w:val="203A6F2C"/>
    <w:rsid w:val="204205E6"/>
    <w:rsid w:val="20466AA1"/>
    <w:rsid w:val="20711F46"/>
    <w:rsid w:val="207779AB"/>
    <w:rsid w:val="20960F53"/>
    <w:rsid w:val="20AB27B7"/>
    <w:rsid w:val="20F0286E"/>
    <w:rsid w:val="211B240C"/>
    <w:rsid w:val="21683E76"/>
    <w:rsid w:val="217E5F42"/>
    <w:rsid w:val="21D43CD8"/>
    <w:rsid w:val="221501EE"/>
    <w:rsid w:val="221E32EA"/>
    <w:rsid w:val="223C6BAC"/>
    <w:rsid w:val="224F1B4D"/>
    <w:rsid w:val="225F73AC"/>
    <w:rsid w:val="2263112E"/>
    <w:rsid w:val="226E4794"/>
    <w:rsid w:val="227F172B"/>
    <w:rsid w:val="229C3FF0"/>
    <w:rsid w:val="22BA5EC2"/>
    <w:rsid w:val="22D101F6"/>
    <w:rsid w:val="2303306C"/>
    <w:rsid w:val="231873DA"/>
    <w:rsid w:val="231E0C01"/>
    <w:rsid w:val="232279A5"/>
    <w:rsid w:val="23263773"/>
    <w:rsid w:val="232A1C62"/>
    <w:rsid w:val="232E79C0"/>
    <w:rsid w:val="23314F86"/>
    <w:rsid w:val="2347262E"/>
    <w:rsid w:val="23531F47"/>
    <w:rsid w:val="23551907"/>
    <w:rsid w:val="23654E8A"/>
    <w:rsid w:val="23692387"/>
    <w:rsid w:val="237B084C"/>
    <w:rsid w:val="23847B84"/>
    <w:rsid w:val="2389502E"/>
    <w:rsid w:val="239A739C"/>
    <w:rsid w:val="23A36985"/>
    <w:rsid w:val="23AE314D"/>
    <w:rsid w:val="23D40BC1"/>
    <w:rsid w:val="23D4333F"/>
    <w:rsid w:val="23DB7798"/>
    <w:rsid w:val="23E56EFA"/>
    <w:rsid w:val="23E83125"/>
    <w:rsid w:val="24115903"/>
    <w:rsid w:val="24405AF2"/>
    <w:rsid w:val="24472F09"/>
    <w:rsid w:val="24976248"/>
    <w:rsid w:val="249D70AE"/>
    <w:rsid w:val="24AB01A5"/>
    <w:rsid w:val="24B85A20"/>
    <w:rsid w:val="24FD5D8F"/>
    <w:rsid w:val="25376F48"/>
    <w:rsid w:val="25380D37"/>
    <w:rsid w:val="2538432A"/>
    <w:rsid w:val="2575636E"/>
    <w:rsid w:val="25957D01"/>
    <w:rsid w:val="25CA56AE"/>
    <w:rsid w:val="25CE1531"/>
    <w:rsid w:val="25D21342"/>
    <w:rsid w:val="25E405C7"/>
    <w:rsid w:val="25E45D7E"/>
    <w:rsid w:val="26106F68"/>
    <w:rsid w:val="261B7A6C"/>
    <w:rsid w:val="262F4417"/>
    <w:rsid w:val="26434140"/>
    <w:rsid w:val="266826CA"/>
    <w:rsid w:val="267213E8"/>
    <w:rsid w:val="26857987"/>
    <w:rsid w:val="26AB1D36"/>
    <w:rsid w:val="26B471E6"/>
    <w:rsid w:val="26D93A10"/>
    <w:rsid w:val="27175CA7"/>
    <w:rsid w:val="271B751F"/>
    <w:rsid w:val="2739391C"/>
    <w:rsid w:val="273B717E"/>
    <w:rsid w:val="273D2E02"/>
    <w:rsid w:val="274A45D1"/>
    <w:rsid w:val="274B3D25"/>
    <w:rsid w:val="274B683E"/>
    <w:rsid w:val="275C0603"/>
    <w:rsid w:val="27830294"/>
    <w:rsid w:val="27B22FA3"/>
    <w:rsid w:val="27C13D46"/>
    <w:rsid w:val="27C74B63"/>
    <w:rsid w:val="27DF0EC0"/>
    <w:rsid w:val="27E22642"/>
    <w:rsid w:val="27E803B3"/>
    <w:rsid w:val="282715C7"/>
    <w:rsid w:val="282C6A3D"/>
    <w:rsid w:val="283D5200"/>
    <w:rsid w:val="28B33712"/>
    <w:rsid w:val="28BA78C7"/>
    <w:rsid w:val="28EC2180"/>
    <w:rsid w:val="28F841D1"/>
    <w:rsid w:val="28FD2D09"/>
    <w:rsid w:val="29590B78"/>
    <w:rsid w:val="29623375"/>
    <w:rsid w:val="29894061"/>
    <w:rsid w:val="29B34C3C"/>
    <w:rsid w:val="29D91CB3"/>
    <w:rsid w:val="29DF5B75"/>
    <w:rsid w:val="2A17554F"/>
    <w:rsid w:val="2A7F776B"/>
    <w:rsid w:val="2A85673F"/>
    <w:rsid w:val="2A95629D"/>
    <w:rsid w:val="2AAA1A7F"/>
    <w:rsid w:val="2AB04C31"/>
    <w:rsid w:val="2AC32EE9"/>
    <w:rsid w:val="2ACA02F9"/>
    <w:rsid w:val="2AE12537"/>
    <w:rsid w:val="2AF15A63"/>
    <w:rsid w:val="2AF34958"/>
    <w:rsid w:val="2AFB6789"/>
    <w:rsid w:val="2AFF6818"/>
    <w:rsid w:val="2B0C1654"/>
    <w:rsid w:val="2B1A0CCA"/>
    <w:rsid w:val="2B845F01"/>
    <w:rsid w:val="2B951518"/>
    <w:rsid w:val="2BA80A29"/>
    <w:rsid w:val="2BBE03EC"/>
    <w:rsid w:val="2BC154BA"/>
    <w:rsid w:val="2BCF440A"/>
    <w:rsid w:val="2BD3782C"/>
    <w:rsid w:val="2BE16BCD"/>
    <w:rsid w:val="2BEF6D02"/>
    <w:rsid w:val="2C1F2B18"/>
    <w:rsid w:val="2C3D4F4D"/>
    <w:rsid w:val="2C4D2111"/>
    <w:rsid w:val="2C5345E0"/>
    <w:rsid w:val="2C580800"/>
    <w:rsid w:val="2C7A7B4E"/>
    <w:rsid w:val="2C814AE0"/>
    <w:rsid w:val="2C8C2EBD"/>
    <w:rsid w:val="2C9D5EF3"/>
    <w:rsid w:val="2CB24054"/>
    <w:rsid w:val="2CDD3AD4"/>
    <w:rsid w:val="2CEE16A1"/>
    <w:rsid w:val="2CF242C8"/>
    <w:rsid w:val="2D0143ED"/>
    <w:rsid w:val="2D0B3E0F"/>
    <w:rsid w:val="2D1B101F"/>
    <w:rsid w:val="2D2D620E"/>
    <w:rsid w:val="2D2F4CEE"/>
    <w:rsid w:val="2D2F5A44"/>
    <w:rsid w:val="2D5B01B2"/>
    <w:rsid w:val="2D67572A"/>
    <w:rsid w:val="2D8301D1"/>
    <w:rsid w:val="2D834E27"/>
    <w:rsid w:val="2DA7453E"/>
    <w:rsid w:val="2DC712E7"/>
    <w:rsid w:val="2DD508E9"/>
    <w:rsid w:val="2DF12F73"/>
    <w:rsid w:val="2DF52D36"/>
    <w:rsid w:val="2DF6777C"/>
    <w:rsid w:val="2DF84C90"/>
    <w:rsid w:val="2DFC4542"/>
    <w:rsid w:val="2E486203"/>
    <w:rsid w:val="2E4B1A18"/>
    <w:rsid w:val="2E5B3DE4"/>
    <w:rsid w:val="2E643C88"/>
    <w:rsid w:val="2E6E756B"/>
    <w:rsid w:val="2E7355D3"/>
    <w:rsid w:val="2E902C0F"/>
    <w:rsid w:val="2E9C7606"/>
    <w:rsid w:val="2EC14AF1"/>
    <w:rsid w:val="2ED04936"/>
    <w:rsid w:val="2ED759C8"/>
    <w:rsid w:val="2F112754"/>
    <w:rsid w:val="2F2E3B11"/>
    <w:rsid w:val="2F3C36AB"/>
    <w:rsid w:val="2F481F03"/>
    <w:rsid w:val="2F5D74FC"/>
    <w:rsid w:val="2F7C56F0"/>
    <w:rsid w:val="2F970A59"/>
    <w:rsid w:val="2F9850BE"/>
    <w:rsid w:val="2FC829D8"/>
    <w:rsid w:val="2FCB0A17"/>
    <w:rsid w:val="2FCF6117"/>
    <w:rsid w:val="2FE24627"/>
    <w:rsid w:val="2FEC2760"/>
    <w:rsid w:val="2FF456D4"/>
    <w:rsid w:val="2FF8178E"/>
    <w:rsid w:val="2FFF4E26"/>
    <w:rsid w:val="300B35F8"/>
    <w:rsid w:val="30106B90"/>
    <w:rsid w:val="30257076"/>
    <w:rsid w:val="307A1BAE"/>
    <w:rsid w:val="30914F69"/>
    <w:rsid w:val="30A47CAF"/>
    <w:rsid w:val="30D632E2"/>
    <w:rsid w:val="30E7291A"/>
    <w:rsid w:val="310206F9"/>
    <w:rsid w:val="31072C78"/>
    <w:rsid w:val="312A0DFC"/>
    <w:rsid w:val="313202D7"/>
    <w:rsid w:val="31501A70"/>
    <w:rsid w:val="3177590A"/>
    <w:rsid w:val="31D81E1B"/>
    <w:rsid w:val="31E67AEF"/>
    <w:rsid w:val="31E72EFE"/>
    <w:rsid w:val="32122AE0"/>
    <w:rsid w:val="321A38F3"/>
    <w:rsid w:val="322F7FB3"/>
    <w:rsid w:val="32517576"/>
    <w:rsid w:val="326023B3"/>
    <w:rsid w:val="326E5F2A"/>
    <w:rsid w:val="32737E76"/>
    <w:rsid w:val="32801D7C"/>
    <w:rsid w:val="328332BE"/>
    <w:rsid w:val="32A26F14"/>
    <w:rsid w:val="32AA7EDB"/>
    <w:rsid w:val="32B3652C"/>
    <w:rsid w:val="32C84C90"/>
    <w:rsid w:val="32CF1A58"/>
    <w:rsid w:val="32D37AD7"/>
    <w:rsid w:val="32D52599"/>
    <w:rsid w:val="32DD1099"/>
    <w:rsid w:val="33070978"/>
    <w:rsid w:val="331C14EB"/>
    <w:rsid w:val="332935C1"/>
    <w:rsid w:val="3360188E"/>
    <w:rsid w:val="336D1591"/>
    <w:rsid w:val="33742618"/>
    <w:rsid w:val="33803F61"/>
    <w:rsid w:val="338D451D"/>
    <w:rsid w:val="339830E0"/>
    <w:rsid w:val="33A07402"/>
    <w:rsid w:val="33A45C47"/>
    <w:rsid w:val="33E51DF8"/>
    <w:rsid w:val="33E85ED8"/>
    <w:rsid w:val="33EA411D"/>
    <w:rsid w:val="34090D55"/>
    <w:rsid w:val="3420640A"/>
    <w:rsid w:val="342423DB"/>
    <w:rsid w:val="343D2BEC"/>
    <w:rsid w:val="34622E29"/>
    <w:rsid w:val="346F2EB2"/>
    <w:rsid w:val="349F21F3"/>
    <w:rsid w:val="34DF686D"/>
    <w:rsid w:val="34ED053F"/>
    <w:rsid w:val="35104FB3"/>
    <w:rsid w:val="351A1905"/>
    <w:rsid w:val="35261B8C"/>
    <w:rsid w:val="353E229D"/>
    <w:rsid w:val="35793C8A"/>
    <w:rsid w:val="35825455"/>
    <w:rsid w:val="359603D3"/>
    <w:rsid w:val="35F949FE"/>
    <w:rsid w:val="35FB63FF"/>
    <w:rsid w:val="362F366D"/>
    <w:rsid w:val="36443DBB"/>
    <w:rsid w:val="365819CC"/>
    <w:rsid w:val="36BE0300"/>
    <w:rsid w:val="36C5095B"/>
    <w:rsid w:val="36D12A72"/>
    <w:rsid w:val="36D55D47"/>
    <w:rsid w:val="36FB283A"/>
    <w:rsid w:val="371D7558"/>
    <w:rsid w:val="372269F8"/>
    <w:rsid w:val="37233704"/>
    <w:rsid w:val="3730485E"/>
    <w:rsid w:val="373C2A0D"/>
    <w:rsid w:val="373F0B97"/>
    <w:rsid w:val="374367FE"/>
    <w:rsid w:val="3795270A"/>
    <w:rsid w:val="37C437F8"/>
    <w:rsid w:val="37D006E2"/>
    <w:rsid w:val="37F54C7A"/>
    <w:rsid w:val="382D12BF"/>
    <w:rsid w:val="38362079"/>
    <w:rsid w:val="384720A4"/>
    <w:rsid w:val="384861E1"/>
    <w:rsid w:val="388C4A7B"/>
    <w:rsid w:val="38912419"/>
    <w:rsid w:val="38C52EC2"/>
    <w:rsid w:val="39047901"/>
    <w:rsid w:val="390771A7"/>
    <w:rsid w:val="390A539B"/>
    <w:rsid w:val="3920177C"/>
    <w:rsid w:val="39442CDF"/>
    <w:rsid w:val="39517702"/>
    <w:rsid w:val="397344C8"/>
    <w:rsid w:val="39824963"/>
    <w:rsid w:val="398B3749"/>
    <w:rsid w:val="39A127E4"/>
    <w:rsid w:val="39B96088"/>
    <w:rsid w:val="39DA4299"/>
    <w:rsid w:val="39F94E53"/>
    <w:rsid w:val="3A154BE2"/>
    <w:rsid w:val="3A79139C"/>
    <w:rsid w:val="3AA56E42"/>
    <w:rsid w:val="3AEC3D26"/>
    <w:rsid w:val="3B4624B6"/>
    <w:rsid w:val="3B4A1028"/>
    <w:rsid w:val="3B555860"/>
    <w:rsid w:val="3B8A4E57"/>
    <w:rsid w:val="3B9F32FA"/>
    <w:rsid w:val="3BC80F9B"/>
    <w:rsid w:val="3BCE5F12"/>
    <w:rsid w:val="3BD17FC1"/>
    <w:rsid w:val="3BF8731E"/>
    <w:rsid w:val="3C0067D0"/>
    <w:rsid w:val="3C03587B"/>
    <w:rsid w:val="3C1A5B4E"/>
    <w:rsid w:val="3C2A1B6E"/>
    <w:rsid w:val="3C360FAE"/>
    <w:rsid w:val="3C762AFE"/>
    <w:rsid w:val="3C7F5C91"/>
    <w:rsid w:val="3C97678F"/>
    <w:rsid w:val="3CAB2D6B"/>
    <w:rsid w:val="3CBB2CD3"/>
    <w:rsid w:val="3CC66070"/>
    <w:rsid w:val="3CD10426"/>
    <w:rsid w:val="3CE93F77"/>
    <w:rsid w:val="3CEA3C8A"/>
    <w:rsid w:val="3D1C7233"/>
    <w:rsid w:val="3D251B21"/>
    <w:rsid w:val="3D3578A0"/>
    <w:rsid w:val="3D5671E3"/>
    <w:rsid w:val="3D584F25"/>
    <w:rsid w:val="3D7F63A5"/>
    <w:rsid w:val="3D8D76FE"/>
    <w:rsid w:val="3DBF656D"/>
    <w:rsid w:val="3DED484F"/>
    <w:rsid w:val="3DF77577"/>
    <w:rsid w:val="3E2D557A"/>
    <w:rsid w:val="3E430990"/>
    <w:rsid w:val="3E667487"/>
    <w:rsid w:val="3E722DCB"/>
    <w:rsid w:val="3E741EC3"/>
    <w:rsid w:val="3E7C66E1"/>
    <w:rsid w:val="3E8910E9"/>
    <w:rsid w:val="3E89141C"/>
    <w:rsid w:val="3E894AB4"/>
    <w:rsid w:val="3E9034BC"/>
    <w:rsid w:val="3E940221"/>
    <w:rsid w:val="3EA04D9C"/>
    <w:rsid w:val="3EA76981"/>
    <w:rsid w:val="3EB647D1"/>
    <w:rsid w:val="3EB87EE1"/>
    <w:rsid w:val="3ECB45F7"/>
    <w:rsid w:val="3ED52984"/>
    <w:rsid w:val="3EE575B4"/>
    <w:rsid w:val="3EFE3034"/>
    <w:rsid w:val="3F143C8B"/>
    <w:rsid w:val="3F16338A"/>
    <w:rsid w:val="3F5B53E5"/>
    <w:rsid w:val="3F6648FA"/>
    <w:rsid w:val="3F6A5595"/>
    <w:rsid w:val="3F6E410A"/>
    <w:rsid w:val="3F935185"/>
    <w:rsid w:val="3F9C1D05"/>
    <w:rsid w:val="3FB739E0"/>
    <w:rsid w:val="3FD07A06"/>
    <w:rsid w:val="3FEE0ECC"/>
    <w:rsid w:val="3FF05B57"/>
    <w:rsid w:val="402038ED"/>
    <w:rsid w:val="40367230"/>
    <w:rsid w:val="40555F64"/>
    <w:rsid w:val="405B210E"/>
    <w:rsid w:val="40A2525A"/>
    <w:rsid w:val="40E01143"/>
    <w:rsid w:val="41027F4F"/>
    <w:rsid w:val="41315E9D"/>
    <w:rsid w:val="41502FDA"/>
    <w:rsid w:val="41697FA2"/>
    <w:rsid w:val="417079B5"/>
    <w:rsid w:val="418664C2"/>
    <w:rsid w:val="418D00D9"/>
    <w:rsid w:val="41971F55"/>
    <w:rsid w:val="41AF7FB4"/>
    <w:rsid w:val="41C10435"/>
    <w:rsid w:val="41CB36BD"/>
    <w:rsid w:val="41E01555"/>
    <w:rsid w:val="41F06BAF"/>
    <w:rsid w:val="41FB24F9"/>
    <w:rsid w:val="421E591A"/>
    <w:rsid w:val="422C21F6"/>
    <w:rsid w:val="423418A2"/>
    <w:rsid w:val="42357964"/>
    <w:rsid w:val="423F6B69"/>
    <w:rsid w:val="42441012"/>
    <w:rsid w:val="425C4CBE"/>
    <w:rsid w:val="426464AE"/>
    <w:rsid w:val="427D21C4"/>
    <w:rsid w:val="42926D93"/>
    <w:rsid w:val="42A249C8"/>
    <w:rsid w:val="42AA61B1"/>
    <w:rsid w:val="42C079D9"/>
    <w:rsid w:val="42C97A14"/>
    <w:rsid w:val="42D841EE"/>
    <w:rsid w:val="42EB525C"/>
    <w:rsid w:val="42EF6EEC"/>
    <w:rsid w:val="42F532A5"/>
    <w:rsid w:val="431E361D"/>
    <w:rsid w:val="43206F61"/>
    <w:rsid w:val="433C58A7"/>
    <w:rsid w:val="43415693"/>
    <w:rsid w:val="43441714"/>
    <w:rsid w:val="438665EF"/>
    <w:rsid w:val="43A86D45"/>
    <w:rsid w:val="43B117B1"/>
    <w:rsid w:val="43B151A1"/>
    <w:rsid w:val="43B53B6A"/>
    <w:rsid w:val="43B712C3"/>
    <w:rsid w:val="43BE321B"/>
    <w:rsid w:val="43D171F1"/>
    <w:rsid w:val="441017CD"/>
    <w:rsid w:val="441035D2"/>
    <w:rsid w:val="44127FC8"/>
    <w:rsid w:val="44261F84"/>
    <w:rsid w:val="44377219"/>
    <w:rsid w:val="446A73CF"/>
    <w:rsid w:val="44741A5A"/>
    <w:rsid w:val="449C2332"/>
    <w:rsid w:val="44D32C46"/>
    <w:rsid w:val="44D53356"/>
    <w:rsid w:val="44D7563E"/>
    <w:rsid w:val="44E9427E"/>
    <w:rsid w:val="44ED3395"/>
    <w:rsid w:val="450E7058"/>
    <w:rsid w:val="453224D2"/>
    <w:rsid w:val="4574609A"/>
    <w:rsid w:val="45790E75"/>
    <w:rsid w:val="45800D0C"/>
    <w:rsid w:val="4585130F"/>
    <w:rsid w:val="45851FA4"/>
    <w:rsid w:val="45990835"/>
    <w:rsid w:val="45AE53B0"/>
    <w:rsid w:val="45B804F4"/>
    <w:rsid w:val="45BE66AA"/>
    <w:rsid w:val="45D1697E"/>
    <w:rsid w:val="45D364A8"/>
    <w:rsid w:val="45D71C75"/>
    <w:rsid w:val="45FB1717"/>
    <w:rsid w:val="461D1603"/>
    <w:rsid w:val="46227B9A"/>
    <w:rsid w:val="462B3AB7"/>
    <w:rsid w:val="464524F9"/>
    <w:rsid w:val="467C0CA0"/>
    <w:rsid w:val="469047E8"/>
    <w:rsid w:val="46B1194E"/>
    <w:rsid w:val="46B94CF4"/>
    <w:rsid w:val="46C543BA"/>
    <w:rsid w:val="46E1725E"/>
    <w:rsid w:val="47070919"/>
    <w:rsid w:val="4708634C"/>
    <w:rsid w:val="471E4184"/>
    <w:rsid w:val="47383E7A"/>
    <w:rsid w:val="473C5E42"/>
    <w:rsid w:val="473F2953"/>
    <w:rsid w:val="475F3489"/>
    <w:rsid w:val="476639D4"/>
    <w:rsid w:val="477D7F67"/>
    <w:rsid w:val="478D58BD"/>
    <w:rsid w:val="47AA7C01"/>
    <w:rsid w:val="47BA0CB1"/>
    <w:rsid w:val="47C413CC"/>
    <w:rsid w:val="47E9497D"/>
    <w:rsid w:val="47F93B5D"/>
    <w:rsid w:val="482E19D3"/>
    <w:rsid w:val="484709C2"/>
    <w:rsid w:val="484925AA"/>
    <w:rsid w:val="48531EF5"/>
    <w:rsid w:val="48673A30"/>
    <w:rsid w:val="486B647F"/>
    <w:rsid w:val="486B7ED3"/>
    <w:rsid w:val="48880413"/>
    <w:rsid w:val="48907278"/>
    <w:rsid w:val="48B44365"/>
    <w:rsid w:val="48B64786"/>
    <w:rsid w:val="48B87812"/>
    <w:rsid w:val="48D50DFB"/>
    <w:rsid w:val="48D75EE5"/>
    <w:rsid w:val="48EA4939"/>
    <w:rsid w:val="48F7703C"/>
    <w:rsid w:val="491A440C"/>
    <w:rsid w:val="495F02BE"/>
    <w:rsid w:val="4968210A"/>
    <w:rsid w:val="496F7F4B"/>
    <w:rsid w:val="497C2F90"/>
    <w:rsid w:val="498F47C5"/>
    <w:rsid w:val="499160D3"/>
    <w:rsid w:val="49AA6D50"/>
    <w:rsid w:val="49BE4EEC"/>
    <w:rsid w:val="49CE692D"/>
    <w:rsid w:val="49CF373E"/>
    <w:rsid w:val="49E05305"/>
    <w:rsid w:val="49E867A3"/>
    <w:rsid w:val="4A1776D2"/>
    <w:rsid w:val="4A1A510F"/>
    <w:rsid w:val="4A2B25AC"/>
    <w:rsid w:val="4A2B7964"/>
    <w:rsid w:val="4A2F4CEC"/>
    <w:rsid w:val="4AA91083"/>
    <w:rsid w:val="4AAD06B2"/>
    <w:rsid w:val="4AC1526E"/>
    <w:rsid w:val="4AD1247C"/>
    <w:rsid w:val="4AD652B4"/>
    <w:rsid w:val="4ADC3D08"/>
    <w:rsid w:val="4B0C1EBC"/>
    <w:rsid w:val="4B0F628E"/>
    <w:rsid w:val="4B3B31B4"/>
    <w:rsid w:val="4B76457A"/>
    <w:rsid w:val="4BA13A8C"/>
    <w:rsid w:val="4BBC4D8C"/>
    <w:rsid w:val="4BBE3280"/>
    <w:rsid w:val="4BFD252B"/>
    <w:rsid w:val="4BFE1E3C"/>
    <w:rsid w:val="4C0203FD"/>
    <w:rsid w:val="4C027BA8"/>
    <w:rsid w:val="4C0A082C"/>
    <w:rsid w:val="4C531F4C"/>
    <w:rsid w:val="4C9E69F4"/>
    <w:rsid w:val="4CA53F41"/>
    <w:rsid w:val="4CA641F1"/>
    <w:rsid w:val="4D02322F"/>
    <w:rsid w:val="4D180A7D"/>
    <w:rsid w:val="4D3A0BE3"/>
    <w:rsid w:val="4D5655FF"/>
    <w:rsid w:val="4D6248D6"/>
    <w:rsid w:val="4D68738B"/>
    <w:rsid w:val="4D7E747B"/>
    <w:rsid w:val="4D84613E"/>
    <w:rsid w:val="4D86265F"/>
    <w:rsid w:val="4D9F5C00"/>
    <w:rsid w:val="4DAE1331"/>
    <w:rsid w:val="4DB72569"/>
    <w:rsid w:val="4DB841E1"/>
    <w:rsid w:val="4DE24206"/>
    <w:rsid w:val="4E0E5EC5"/>
    <w:rsid w:val="4E2A2651"/>
    <w:rsid w:val="4E4A1A72"/>
    <w:rsid w:val="4E4E0E4A"/>
    <w:rsid w:val="4E596AD2"/>
    <w:rsid w:val="4E5E6089"/>
    <w:rsid w:val="4E674D25"/>
    <w:rsid w:val="4EAC5449"/>
    <w:rsid w:val="4EB24AD5"/>
    <w:rsid w:val="4EE8129E"/>
    <w:rsid w:val="4EF046DD"/>
    <w:rsid w:val="4F1D005D"/>
    <w:rsid w:val="4F204E9A"/>
    <w:rsid w:val="4F46500B"/>
    <w:rsid w:val="4F5D6134"/>
    <w:rsid w:val="4FD319EB"/>
    <w:rsid w:val="4FD402F6"/>
    <w:rsid w:val="4FDA1C7D"/>
    <w:rsid w:val="4FFA5E68"/>
    <w:rsid w:val="50051A17"/>
    <w:rsid w:val="5018228E"/>
    <w:rsid w:val="502C3EBA"/>
    <w:rsid w:val="50337F73"/>
    <w:rsid w:val="503F292F"/>
    <w:rsid w:val="50414621"/>
    <w:rsid w:val="50567430"/>
    <w:rsid w:val="50596A8F"/>
    <w:rsid w:val="50BC32CF"/>
    <w:rsid w:val="50DC0F7E"/>
    <w:rsid w:val="50EB2023"/>
    <w:rsid w:val="50FA559A"/>
    <w:rsid w:val="50FC137B"/>
    <w:rsid w:val="51007EB9"/>
    <w:rsid w:val="51115229"/>
    <w:rsid w:val="51291E0D"/>
    <w:rsid w:val="512C3037"/>
    <w:rsid w:val="51455F84"/>
    <w:rsid w:val="514F5345"/>
    <w:rsid w:val="5181536C"/>
    <w:rsid w:val="51902375"/>
    <w:rsid w:val="5196062F"/>
    <w:rsid w:val="51C12A86"/>
    <w:rsid w:val="51EB608B"/>
    <w:rsid w:val="51EF126F"/>
    <w:rsid w:val="51FC6A74"/>
    <w:rsid w:val="52062ED1"/>
    <w:rsid w:val="52090794"/>
    <w:rsid w:val="520A63D6"/>
    <w:rsid w:val="520F23E3"/>
    <w:rsid w:val="52194C81"/>
    <w:rsid w:val="522E0001"/>
    <w:rsid w:val="52535414"/>
    <w:rsid w:val="52586CBF"/>
    <w:rsid w:val="52625896"/>
    <w:rsid w:val="527B3527"/>
    <w:rsid w:val="52845FC9"/>
    <w:rsid w:val="528E2682"/>
    <w:rsid w:val="52BF3E0F"/>
    <w:rsid w:val="52C028A8"/>
    <w:rsid w:val="52D43590"/>
    <w:rsid w:val="52E84B90"/>
    <w:rsid w:val="5315727A"/>
    <w:rsid w:val="533A12C9"/>
    <w:rsid w:val="533B1572"/>
    <w:rsid w:val="53405728"/>
    <w:rsid w:val="53637FB2"/>
    <w:rsid w:val="5368348C"/>
    <w:rsid w:val="536A7487"/>
    <w:rsid w:val="538D1AC8"/>
    <w:rsid w:val="539460BD"/>
    <w:rsid w:val="53A065B5"/>
    <w:rsid w:val="53A72BDF"/>
    <w:rsid w:val="53B82138"/>
    <w:rsid w:val="53CD5CFA"/>
    <w:rsid w:val="53D17B39"/>
    <w:rsid w:val="53DD74CE"/>
    <w:rsid w:val="540F1041"/>
    <w:rsid w:val="540F7AB7"/>
    <w:rsid w:val="54147ED0"/>
    <w:rsid w:val="54155E4A"/>
    <w:rsid w:val="542417FA"/>
    <w:rsid w:val="542A30BB"/>
    <w:rsid w:val="54444426"/>
    <w:rsid w:val="54696823"/>
    <w:rsid w:val="548E7990"/>
    <w:rsid w:val="54CA3691"/>
    <w:rsid w:val="54CC383C"/>
    <w:rsid w:val="54D1274A"/>
    <w:rsid w:val="54E67466"/>
    <w:rsid w:val="54F66168"/>
    <w:rsid w:val="54FA0CC3"/>
    <w:rsid w:val="55116568"/>
    <w:rsid w:val="55171246"/>
    <w:rsid w:val="55174151"/>
    <w:rsid w:val="552A27DA"/>
    <w:rsid w:val="5536302E"/>
    <w:rsid w:val="553B2CF5"/>
    <w:rsid w:val="553F0E4A"/>
    <w:rsid w:val="559A22A5"/>
    <w:rsid w:val="55B02392"/>
    <w:rsid w:val="55C130F1"/>
    <w:rsid w:val="55C26AF2"/>
    <w:rsid w:val="55C47176"/>
    <w:rsid w:val="55F16633"/>
    <w:rsid w:val="560D1767"/>
    <w:rsid w:val="56214FD0"/>
    <w:rsid w:val="56245267"/>
    <w:rsid w:val="562C0D75"/>
    <w:rsid w:val="56441C9A"/>
    <w:rsid w:val="56500DA0"/>
    <w:rsid w:val="568337D4"/>
    <w:rsid w:val="568C4021"/>
    <w:rsid w:val="56A33A92"/>
    <w:rsid w:val="56F8167C"/>
    <w:rsid w:val="570C096E"/>
    <w:rsid w:val="570C0BCC"/>
    <w:rsid w:val="570E637C"/>
    <w:rsid w:val="5727178F"/>
    <w:rsid w:val="573319C6"/>
    <w:rsid w:val="573D5971"/>
    <w:rsid w:val="5793661F"/>
    <w:rsid w:val="57EE181F"/>
    <w:rsid w:val="57F476E8"/>
    <w:rsid w:val="57F93035"/>
    <w:rsid w:val="58007B0E"/>
    <w:rsid w:val="581A67E5"/>
    <w:rsid w:val="583A5364"/>
    <w:rsid w:val="58566D8D"/>
    <w:rsid w:val="58590E1D"/>
    <w:rsid w:val="58BF4521"/>
    <w:rsid w:val="58C2404E"/>
    <w:rsid w:val="58C55B91"/>
    <w:rsid w:val="58CD20BA"/>
    <w:rsid w:val="58D70423"/>
    <w:rsid w:val="58DD18A6"/>
    <w:rsid w:val="58F66BD5"/>
    <w:rsid w:val="590C5849"/>
    <w:rsid w:val="591F1161"/>
    <w:rsid w:val="5956430A"/>
    <w:rsid w:val="595D480B"/>
    <w:rsid w:val="59833912"/>
    <w:rsid w:val="598A40A8"/>
    <w:rsid w:val="598B33A8"/>
    <w:rsid w:val="59A3165A"/>
    <w:rsid w:val="59F361C9"/>
    <w:rsid w:val="5A0A3A25"/>
    <w:rsid w:val="5A4208B2"/>
    <w:rsid w:val="5A5B5B75"/>
    <w:rsid w:val="5A6657B9"/>
    <w:rsid w:val="5A931ABF"/>
    <w:rsid w:val="5AA234E0"/>
    <w:rsid w:val="5ABC1318"/>
    <w:rsid w:val="5ADE0397"/>
    <w:rsid w:val="5AE075CF"/>
    <w:rsid w:val="5AEE5526"/>
    <w:rsid w:val="5AFC45D3"/>
    <w:rsid w:val="5AFF7D14"/>
    <w:rsid w:val="5B127290"/>
    <w:rsid w:val="5B250C4D"/>
    <w:rsid w:val="5B284A0A"/>
    <w:rsid w:val="5B446D35"/>
    <w:rsid w:val="5B6240E2"/>
    <w:rsid w:val="5B8A5721"/>
    <w:rsid w:val="5B8B5033"/>
    <w:rsid w:val="5BA6063E"/>
    <w:rsid w:val="5BE97DCA"/>
    <w:rsid w:val="5BFC211C"/>
    <w:rsid w:val="5BFE58F3"/>
    <w:rsid w:val="5C0365DE"/>
    <w:rsid w:val="5C0B2F46"/>
    <w:rsid w:val="5C0F5789"/>
    <w:rsid w:val="5C1265E4"/>
    <w:rsid w:val="5C204799"/>
    <w:rsid w:val="5C293B9A"/>
    <w:rsid w:val="5C2C7AB7"/>
    <w:rsid w:val="5C422A2D"/>
    <w:rsid w:val="5C5F4C60"/>
    <w:rsid w:val="5C7F1F30"/>
    <w:rsid w:val="5C826F2E"/>
    <w:rsid w:val="5C9D2C1D"/>
    <w:rsid w:val="5CAB1C17"/>
    <w:rsid w:val="5CED208E"/>
    <w:rsid w:val="5CED3588"/>
    <w:rsid w:val="5D192032"/>
    <w:rsid w:val="5D2124FD"/>
    <w:rsid w:val="5D434BF9"/>
    <w:rsid w:val="5D7945AA"/>
    <w:rsid w:val="5D8634FD"/>
    <w:rsid w:val="5D8A05AD"/>
    <w:rsid w:val="5D8C712E"/>
    <w:rsid w:val="5D8D6E93"/>
    <w:rsid w:val="5DC079A3"/>
    <w:rsid w:val="5DCE414F"/>
    <w:rsid w:val="5DCF3698"/>
    <w:rsid w:val="5DD42738"/>
    <w:rsid w:val="5DDF7E52"/>
    <w:rsid w:val="5DFC54FE"/>
    <w:rsid w:val="5E057757"/>
    <w:rsid w:val="5E0D1032"/>
    <w:rsid w:val="5E333132"/>
    <w:rsid w:val="5E3D2F8A"/>
    <w:rsid w:val="5E4F0965"/>
    <w:rsid w:val="5E510010"/>
    <w:rsid w:val="5E6D5AAE"/>
    <w:rsid w:val="5E8555D4"/>
    <w:rsid w:val="5E925365"/>
    <w:rsid w:val="5EA305A3"/>
    <w:rsid w:val="5EC01746"/>
    <w:rsid w:val="5ECD3BF4"/>
    <w:rsid w:val="5EE162D3"/>
    <w:rsid w:val="5F014BD7"/>
    <w:rsid w:val="5F086B53"/>
    <w:rsid w:val="5F155DBE"/>
    <w:rsid w:val="5F2F45E6"/>
    <w:rsid w:val="5F636E26"/>
    <w:rsid w:val="5F7D6703"/>
    <w:rsid w:val="5F852C5F"/>
    <w:rsid w:val="5FAA6FEC"/>
    <w:rsid w:val="5FAC3F3C"/>
    <w:rsid w:val="5FD82C85"/>
    <w:rsid w:val="5FDD7A3D"/>
    <w:rsid w:val="5FDE7ACB"/>
    <w:rsid w:val="5FE248EE"/>
    <w:rsid w:val="600278D8"/>
    <w:rsid w:val="60136514"/>
    <w:rsid w:val="60192CAD"/>
    <w:rsid w:val="606C0352"/>
    <w:rsid w:val="607846E4"/>
    <w:rsid w:val="60816F82"/>
    <w:rsid w:val="60853C07"/>
    <w:rsid w:val="609D181D"/>
    <w:rsid w:val="60A96A20"/>
    <w:rsid w:val="60B1166E"/>
    <w:rsid w:val="60BD493F"/>
    <w:rsid w:val="60BD4BE0"/>
    <w:rsid w:val="60C34D53"/>
    <w:rsid w:val="60C560E3"/>
    <w:rsid w:val="60D94B25"/>
    <w:rsid w:val="60E15B34"/>
    <w:rsid w:val="61012253"/>
    <w:rsid w:val="611B1AC7"/>
    <w:rsid w:val="61386753"/>
    <w:rsid w:val="61417A07"/>
    <w:rsid w:val="615C2D87"/>
    <w:rsid w:val="617C4884"/>
    <w:rsid w:val="617D7AAC"/>
    <w:rsid w:val="61C147A1"/>
    <w:rsid w:val="61C324FC"/>
    <w:rsid w:val="61C77484"/>
    <w:rsid w:val="61E45287"/>
    <w:rsid w:val="621F577F"/>
    <w:rsid w:val="62202326"/>
    <w:rsid w:val="622113E3"/>
    <w:rsid w:val="62267C4E"/>
    <w:rsid w:val="623D588F"/>
    <w:rsid w:val="62496555"/>
    <w:rsid w:val="62601DB2"/>
    <w:rsid w:val="62A25B3B"/>
    <w:rsid w:val="62AC3D9E"/>
    <w:rsid w:val="62E875BC"/>
    <w:rsid w:val="6307551B"/>
    <w:rsid w:val="630D3DF5"/>
    <w:rsid w:val="6327526A"/>
    <w:rsid w:val="635A051F"/>
    <w:rsid w:val="63D42479"/>
    <w:rsid w:val="63E0540A"/>
    <w:rsid w:val="63EE7D0D"/>
    <w:rsid w:val="640045B0"/>
    <w:rsid w:val="64006DEC"/>
    <w:rsid w:val="6411481C"/>
    <w:rsid w:val="641406E5"/>
    <w:rsid w:val="644918C7"/>
    <w:rsid w:val="64531922"/>
    <w:rsid w:val="645D4B02"/>
    <w:rsid w:val="64666A52"/>
    <w:rsid w:val="647756CB"/>
    <w:rsid w:val="64864854"/>
    <w:rsid w:val="648A261D"/>
    <w:rsid w:val="6493156A"/>
    <w:rsid w:val="64A002B2"/>
    <w:rsid w:val="64B05999"/>
    <w:rsid w:val="64B82C12"/>
    <w:rsid w:val="64BF5D4A"/>
    <w:rsid w:val="64CC14CA"/>
    <w:rsid w:val="64E226B3"/>
    <w:rsid w:val="64EF0919"/>
    <w:rsid w:val="65405A4B"/>
    <w:rsid w:val="656F34E4"/>
    <w:rsid w:val="65A951FC"/>
    <w:rsid w:val="65AF21AD"/>
    <w:rsid w:val="65F01046"/>
    <w:rsid w:val="65F158A6"/>
    <w:rsid w:val="66085E61"/>
    <w:rsid w:val="66285B13"/>
    <w:rsid w:val="662E23C6"/>
    <w:rsid w:val="6647516B"/>
    <w:rsid w:val="664C4A88"/>
    <w:rsid w:val="666218E7"/>
    <w:rsid w:val="666A4E7B"/>
    <w:rsid w:val="667445A9"/>
    <w:rsid w:val="66A70E94"/>
    <w:rsid w:val="66BD4434"/>
    <w:rsid w:val="66DB179F"/>
    <w:rsid w:val="66DE12C5"/>
    <w:rsid w:val="66FE75AF"/>
    <w:rsid w:val="6714297C"/>
    <w:rsid w:val="67293372"/>
    <w:rsid w:val="67373FC5"/>
    <w:rsid w:val="673F0186"/>
    <w:rsid w:val="674126F1"/>
    <w:rsid w:val="6768710F"/>
    <w:rsid w:val="67712033"/>
    <w:rsid w:val="67733532"/>
    <w:rsid w:val="67A76596"/>
    <w:rsid w:val="67BF7ED7"/>
    <w:rsid w:val="67E35A17"/>
    <w:rsid w:val="67FE0711"/>
    <w:rsid w:val="687D6642"/>
    <w:rsid w:val="68961D11"/>
    <w:rsid w:val="689D5C71"/>
    <w:rsid w:val="68AB456A"/>
    <w:rsid w:val="68B04D7E"/>
    <w:rsid w:val="68B97F9E"/>
    <w:rsid w:val="68CF1083"/>
    <w:rsid w:val="68E6474B"/>
    <w:rsid w:val="691B7BF7"/>
    <w:rsid w:val="691D16EB"/>
    <w:rsid w:val="69223FD7"/>
    <w:rsid w:val="69241A8A"/>
    <w:rsid w:val="69324995"/>
    <w:rsid w:val="693F3767"/>
    <w:rsid w:val="695702A7"/>
    <w:rsid w:val="695B466F"/>
    <w:rsid w:val="698F6533"/>
    <w:rsid w:val="69917822"/>
    <w:rsid w:val="69A212D4"/>
    <w:rsid w:val="69C34F6C"/>
    <w:rsid w:val="69C73E01"/>
    <w:rsid w:val="69CF6855"/>
    <w:rsid w:val="69DC77DD"/>
    <w:rsid w:val="69DF3C8C"/>
    <w:rsid w:val="69F83C3A"/>
    <w:rsid w:val="6A0D7080"/>
    <w:rsid w:val="6A260E14"/>
    <w:rsid w:val="6A441B3C"/>
    <w:rsid w:val="6A475AA4"/>
    <w:rsid w:val="6A5C6FA1"/>
    <w:rsid w:val="6A6124D3"/>
    <w:rsid w:val="6AB457C2"/>
    <w:rsid w:val="6AD01D65"/>
    <w:rsid w:val="6B0632C6"/>
    <w:rsid w:val="6B125ACA"/>
    <w:rsid w:val="6B1C3BEE"/>
    <w:rsid w:val="6B206926"/>
    <w:rsid w:val="6B255E97"/>
    <w:rsid w:val="6B763447"/>
    <w:rsid w:val="6BA65D5F"/>
    <w:rsid w:val="6BB72F5C"/>
    <w:rsid w:val="6BBC38AB"/>
    <w:rsid w:val="6C3757B4"/>
    <w:rsid w:val="6C4879F9"/>
    <w:rsid w:val="6C5C1629"/>
    <w:rsid w:val="6C9C292E"/>
    <w:rsid w:val="6CB65FED"/>
    <w:rsid w:val="6CD623DA"/>
    <w:rsid w:val="6CDC66A8"/>
    <w:rsid w:val="6CDD1834"/>
    <w:rsid w:val="6CEA066E"/>
    <w:rsid w:val="6CEE225A"/>
    <w:rsid w:val="6CEF0FD6"/>
    <w:rsid w:val="6D0B0C61"/>
    <w:rsid w:val="6D403DD5"/>
    <w:rsid w:val="6D416C08"/>
    <w:rsid w:val="6D604DD3"/>
    <w:rsid w:val="6D6765DE"/>
    <w:rsid w:val="6D6D278F"/>
    <w:rsid w:val="6D89796E"/>
    <w:rsid w:val="6DA175C7"/>
    <w:rsid w:val="6DA90D09"/>
    <w:rsid w:val="6DC37B14"/>
    <w:rsid w:val="6DE32708"/>
    <w:rsid w:val="6DFE4B18"/>
    <w:rsid w:val="6E0C4DAC"/>
    <w:rsid w:val="6E11183B"/>
    <w:rsid w:val="6E197238"/>
    <w:rsid w:val="6E1F2887"/>
    <w:rsid w:val="6E2E68A3"/>
    <w:rsid w:val="6E69787D"/>
    <w:rsid w:val="6E967445"/>
    <w:rsid w:val="6EA5391C"/>
    <w:rsid w:val="6EB3592E"/>
    <w:rsid w:val="6EC1627D"/>
    <w:rsid w:val="6EF36D1D"/>
    <w:rsid w:val="6EF3731A"/>
    <w:rsid w:val="6F001D3F"/>
    <w:rsid w:val="6F021B33"/>
    <w:rsid w:val="6F0627E2"/>
    <w:rsid w:val="6F071088"/>
    <w:rsid w:val="6F1C72CA"/>
    <w:rsid w:val="6F705D05"/>
    <w:rsid w:val="6F7A414C"/>
    <w:rsid w:val="6F9A411E"/>
    <w:rsid w:val="6FBE3C62"/>
    <w:rsid w:val="6FE96796"/>
    <w:rsid w:val="6FF23676"/>
    <w:rsid w:val="6FF451FB"/>
    <w:rsid w:val="6FF56B7B"/>
    <w:rsid w:val="70432F07"/>
    <w:rsid w:val="7053440F"/>
    <w:rsid w:val="7055206D"/>
    <w:rsid w:val="706F47D5"/>
    <w:rsid w:val="70A50C28"/>
    <w:rsid w:val="70AE37E6"/>
    <w:rsid w:val="70C53437"/>
    <w:rsid w:val="70DF202F"/>
    <w:rsid w:val="70F45B09"/>
    <w:rsid w:val="712109A1"/>
    <w:rsid w:val="713E165B"/>
    <w:rsid w:val="714D2D21"/>
    <w:rsid w:val="71522A36"/>
    <w:rsid w:val="71767788"/>
    <w:rsid w:val="717E24D0"/>
    <w:rsid w:val="7194600F"/>
    <w:rsid w:val="71C77C45"/>
    <w:rsid w:val="71E468A7"/>
    <w:rsid w:val="71EB1508"/>
    <w:rsid w:val="71F4757B"/>
    <w:rsid w:val="71F5136C"/>
    <w:rsid w:val="720272A2"/>
    <w:rsid w:val="72320101"/>
    <w:rsid w:val="72341016"/>
    <w:rsid w:val="723C0952"/>
    <w:rsid w:val="726F7030"/>
    <w:rsid w:val="72981166"/>
    <w:rsid w:val="729A1798"/>
    <w:rsid w:val="729C4BBA"/>
    <w:rsid w:val="72D25485"/>
    <w:rsid w:val="72EE5A95"/>
    <w:rsid w:val="7302262E"/>
    <w:rsid w:val="73253B07"/>
    <w:rsid w:val="7343725E"/>
    <w:rsid w:val="735C78DD"/>
    <w:rsid w:val="735F1560"/>
    <w:rsid w:val="73833552"/>
    <w:rsid w:val="73D54323"/>
    <w:rsid w:val="73E50FED"/>
    <w:rsid w:val="73F37F1A"/>
    <w:rsid w:val="73F44E37"/>
    <w:rsid w:val="73F64BE3"/>
    <w:rsid w:val="74063B04"/>
    <w:rsid w:val="740848C8"/>
    <w:rsid w:val="74342E78"/>
    <w:rsid w:val="743877F5"/>
    <w:rsid w:val="74463E40"/>
    <w:rsid w:val="745D1AF3"/>
    <w:rsid w:val="74633607"/>
    <w:rsid w:val="7466157A"/>
    <w:rsid w:val="746E0A5E"/>
    <w:rsid w:val="746E13A7"/>
    <w:rsid w:val="74804DAA"/>
    <w:rsid w:val="74D61349"/>
    <w:rsid w:val="74DA466A"/>
    <w:rsid w:val="754F1F9B"/>
    <w:rsid w:val="755D010E"/>
    <w:rsid w:val="761B5DF7"/>
    <w:rsid w:val="761E0886"/>
    <w:rsid w:val="76237EB6"/>
    <w:rsid w:val="76344362"/>
    <w:rsid w:val="76481834"/>
    <w:rsid w:val="7657358A"/>
    <w:rsid w:val="765D7F9D"/>
    <w:rsid w:val="76655F79"/>
    <w:rsid w:val="767B3BB2"/>
    <w:rsid w:val="767E0452"/>
    <w:rsid w:val="769D68ED"/>
    <w:rsid w:val="76BB62E8"/>
    <w:rsid w:val="76D51A25"/>
    <w:rsid w:val="774761E8"/>
    <w:rsid w:val="77643FFA"/>
    <w:rsid w:val="777308CC"/>
    <w:rsid w:val="77A0000C"/>
    <w:rsid w:val="77BF1B2A"/>
    <w:rsid w:val="77EC6468"/>
    <w:rsid w:val="78094D39"/>
    <w:rsid w:val="7818345A"/>
    <w:rsid w:val="78326A0D"/>
    <w:rsid w:val="783521C9"/>
    <w:rsid w:val="783B0F51"/>
    <w:rsid w:val="7864213B"/>
    <w:rsid w:val="788616CF"/>
    <w:rsid w:val="789744A0"/>
    <w:rsid w:val="78B75ED0"/>
    <w:rsid w:val="78CF61AE"/>
    <w:rsid w:val="79236A3C"/>
    <w:rsid w:val="792633CB"/>
    <w:rsid w:val="792C1904"/>
    <w:rsid w:val="79877416"/>
    <w:rsid w:val="79A71777"/>
    <w:rsid w:val="79DA230D"/>
    <w:rsid w:val="79E45820"/>
    <w:rsid w:val="7A007F26"/>
    <w:rsid w:val="7A150FAC"/>
    <w:rsid w:val="7A251288"/>
    <w:rsid w:val="7A305C9D"/>
    <w:rsid w:val="7A3D6082"/>
    <w:rsid w:val="7A441CE0"/>
    <w:rsid w:val="7A4B7DB4"/>
    <w:rsid w:val="7A6E6F2F"/>
    <w:rsid w:val="7A741CC0"/>
    <w:rsid w:val="7A776049"/>
    <w:rsid w:val="7AA571EC"/>
    <w:rsid w:val="7AAA6388"/>
    <w:rsid w:val="7AB460EE"/>
    <w:rsid w:val="7ADE3251"/>
    <w:rsid w:val="7AE05061"/>
    <w:rsid w:val="7AEA7FDA"/>
    <w:rsid w:val="7AF00073"/>
    <w:rsid w:val="7AF23141"/>
    <w:rsid w:val="7B0E4517"/>
    <w:rsid w:val="7B4C1518"/>
    <w:rsid w:val="7B5E5118"/>
    <w:rsid w:val="7B633041"/>
    <w:rsid w:val="7B7E6DED"/>
    <w:rsid w:val="7BD45E75"/>
    <w:rsid w:val="7BD46AED"/>
    <w:rsid w:val="7BEC0D52"/>
    <w:rsid w:val="7C0B58DC"/>
    <w:rsid w:val="7C105957"/>
    <w:rsid w:val="7C194AC4"/>
    <w:rsid w:val="7C33337D"/>
    <w:rsid w:val="7C340841"/>
    <w:rsid w:val="7C714E64"/>
    <w:rsid w:val="7C9A7579"/>
    <w:rsid w:val="7CA7446E"/>
    <w:rsid w:val="7CB151BA"/>
    <w:rsid w:val="7CBA7B71"/>
    <w:rsid w:val="7CF95D39"/>
    <w:rsid w:val="7CFC7BB0"/>
    <w:rsid w:val="7D3F0204"/>
    <w:rsid w:val="7D622A6F"/>
    <w:rsid w:val="7D670F30"/>
    <w:rsid w:val="7DB3297B"/>
    <w:rsid w:val="7DB45E71"/>
    <w:rsid w:val="7E0A210C"/>
    <w:rsid w:val="7E1D3968"/>
    <w:rsid w:val="7E212C9A"/>
    <w:rsid w:val="7E2329F0"/>
    <w:rsid w:val="7E4F6552"/>
    <w:rsid w:val="7E5232ED"/>
    <w:rsid w:val="7E5531E4"/>
    <w:rsid w:val="7E571524"/>
    <w:rsid w:val="7ED63284"/>
    <w:rsid w:val="7EF571FF"/>
    <w:rsid w:val="7EFF1215"/>
    <w:rsid w:val="7F0E5D90"/>
    <w:rsid w:val="7F132CE8"/>
    <w:rsid w:val="7F2342A2"/>
    <w:rsid w:val="7F3617D1"/>
    <w:rsid w:val="7F517BA5"/>
    <w:rsid w:val="7F591140"/>
    <w:rsid w:val="7F5B7A8C"/>
    <w:rsid w:val="7FB251C2"/>
    <w:rsid w:val="7FBE121F"/>
    <w:rsid w:val="7FDC1E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95"/>
    <w:qFormat/>
    <w:uiPriority w:val="0"/>
    <w:pPr>
      <w:spacing w:before="100" w:beforeAutospacing="1" w:after="100" w:afterAutospacing="1"/>
      <w:jc w:val="left"/>
      <w:outlineLvl w:val="0"/>
    </w:pPr>
    <w:rPr>
      <w:rFonts w:hint="eastAsia" w:ascii="宋体" w:hAnsi="宋体"/>
      <w:b/>
      <w:kern w:val="44"/>
      <w:sz w:val="32"/>
      <w:szCs w:val="48"/>
    </w:rPr>
  </w:style>
  <w:style w:type="paragraph" w:styleId="5">
    <w:name w:val="heading 2"/>
    <w:basedOn w:val="1"/>
    <w:next w:val="1"/>
    <w:unhideWhenUsed/>
    <w:qFormat/>
    <w:uiPriority w:val="0"/>
    <w:pPr>
      <w:spacing w:before="100" w:beforeAutospacing="1" w:after="100" w:afterAutospacing="1"/>
      <w:jc w:val="left"/>
      <w:outlineLvl w:val="1"/>
    </w:pPr>
    <w:rPr>
      <w:rFonts w:hint="eastAsia" w:ascii="宋体" w:hAnsi="宋体"/>
      <w:b/>
      <w:kern w:val="0"/>
      <w:sz w:val="32"/>
      <w:szCs w:val="36"/>
    </w:rPr>
  </w:style>
  <w:style w:type="paragraph" w:styleId="6">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图表目录1"/>
    <w:basedOn w:val="3"/>
    <w:next w:val="3"/>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Calibri" w:hAnsi="Calibri" w:eastAsia="宋体" w:cs="Times New Roman"/>
      <w:sz w:val="21"/>
      <w:szCs w:val="24"/>
      <w:lang w:val="en-US" w:eastAsia="zh-CN" w:bidi="ar-SA"/>
    </w:rPr>
  </w:style>
  <w:style w:type="paragraph" w:styleId="7">
    <w:name w:val="Document Map"/>
    <w:basedOn w:val="1"/>
    <w:link w:val="31"/>
    <w:qFormat/>
    <w:uiPriority w:val="0"/>
    <w:rPr>
      <w:rFonts w:ascii="宋体"/>
      <w:sz w:val="18"/>
      <w:szCs w:val="18"/>
    </w:rPr>
  </w:style>
  <w:style w:type="paragraph" w:styleId="8">
    <w:name w:val="Balloon Text"/>
    <w:basedOn w:val="1"/>
    <w:link w:val="33"/>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link w:val="3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39"/>
  </w:style>
  <w:style w:type="paragraph" w:styleId="12">
    <w:name w:val="toc 2"/>
    <w:basedOn w:val="1"/>
    <w:next w:val="1"/>
    <w:qFormat/>
    <w:uiPriority w:val="39"/>
    <w:pPr>
      <w:tabs>
        <w:tab w:val="right" w:leader="dot" w:pos="10456"/>
      </w:tabs>
      <w:ind w:left="420" w:leftChars="200"/>
    </w:pPr>
    <w:rPr>
      <w:sz w:val="28"/>
      <w:szCs w:val="28"/>
    </w:rPr>
  </w:style>
  <w:style w:type="paragraph" w:styleId="1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4">
    <w:name w:val="Normal (Web)"/>
    <w:basedOn w:val="1"/>
    <w:qFormat/>
    <w:uiPriority w:val="99"/>
    <w:pPr>
      <w:spacing w:before="100" w:beforeAutospacing="1" w:after="100" w:afterAutospacing="1"/>
      <w:jc w:val="left"/>
    </w:pPr>
    <w:rPr>
      <w:kern w:val="0"/>
      <w:sz w:val="24"/>
    </w:rPr>
  </w:style>
  <w:style w:type="paragraph" w:styleId="15">
    <w:name w:val="Title"/>
    <w:basedOn w:val="1"/>
    <w:next w:val="1"/>
    <w:link w:val="142"/>
    <w:qFormat/>
    <w:uiPriority w:val="0"/>
    <w:pPr>
      <w:spacing w:before="240" w:after="60"/>
      <w:jc w:val="center"/>
      <w:outlineLvl w:val="0"/>
    </w:pPr>
    <w:rPr>
      <w:rFonts w:asciiTheme="majorHAnsi" w:hAnsiTheme="majorHAnsi" w:cstheme="majorBidi"/>
      <w:b/>
      <w:bCs/>
      <w:sz w:val="32"/>
      <w:szCs w:val="32"/>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22"/>
  </w:style>
  <w:style w:type="character" w:styleId="20">
    <w:name w:val="page number"/>
    <w:basedOn w:val="18"/>
    <w:qFormat/>
    <w:uiPriority w:val="0"/>
  </w:style>
  <w:style w:type="character" w:styleId="21">
    <w:name w:val="FollowedHyperlink"/>
    <w:basedOn w:val="18"/>
    <w:qFormat/>
    <w:uiPriority w:val="0"/>
    <w:rPr>
      <w:color w:val="333333"/>
      <w:u w:val="none"/>
    </w:rPr>
  </w:style>
  <w:style w:type="character" w:styleId="22">
    <w:name w:val="Emphasis"/>
    <w:basedOn w:val="18"/>
    <w:qFormat/>
    <w:uiPriority w:val="0"/>
  </w:style>
  <w:style w:type="character" w:styleId="23">
    <w:name w:val="HTML Definition"/>
    <w:basedOn w:val="18"/>
    <w:qFormat/>
    <w:uiPriority w:val="0"/>
  </w:style>
  <w:style w:type="character" w:styleId="24">
    <w:name w:val="HTML Acronym"/>
    <w:basedOn w:val="18"/>
    <w:qFormat/>
    <w:uiPriority w:val="0"/>
  </w:style>
  <w:style w:type="character" w:styleId="25">
    <w:name w:val="HTML Variable"/>
    <w:basedOn w:val="18"/>
    <w:qFormat/>
    <w:uiPriority w:val="0"/>
  </w:style>
  <w:style w:type="character" w:styleId="26">
    <w:name w:val="Hyperlink"/>
    <w:basedOn w:val="18"/>
    <w:qFormat/>
    <w:uiPriority w:val="0"/>
    <w:rPr>
      <w:color w:val="333333"/>
      <w:sz w:val="21"/>
      <w:szCs w:val="21"/>
      <w:u w:val="none"/>
    </w:rPr>
  </w:style>
  <w:style w:type="character" w:styleId="27">
    <w:name w:val="HTML Code"/>
    <w:basedOn w:val="18"/>
    <w:qFormat/>
    <w:uiPriority w:val="0"/>
  </w:style>
  <w:style w:type="character" w:styleId="28">
    <w:name w:val="HTML Cite"/>
    <w:basedOn w:val="18"/>
    <w:qFormat/>
    <w:uiPriority w:val="0"/>
  </w:style>
  <w:style w:type="character" w:styleId="29">
    <w:name w:val="HTML Keyboard"/>
    <w:basedOn w:val="18"/>
    <w:qFormat/>
    <w:uiPriority w:val="0"/>
    <w:rPr>
      <w:rFonts w:ascii="Consolas" w:hAnsi="Consolas" w:eastAsia="Consolas" w:cs="Consolas"/>
      <w:color w:val="FFFFFF"/>
      <w:sz w:val="21"/>
      <w:szCs w:val="21"/>
      <w:shd w:val="clear" w:color="auto" w:fill="333333"/>
    </w:rPr>
  </w:style>
  <w:style w:type="character" w:styleId="30">
    <w:name w:val="HTML Sample"/>
    <w:basedOn w:val="18"/>
    <w:qFormat/>
    <w:uiPriority w:val="0"/>
    <w:rPr>
      <w:rFonts w:hint="default" w:ascii="Consolas" w:hAnsi="Consolas" w:eastAsia="Consolas" w:cs="Consolas"/>
      <w:sz w:val="21"/>
      <w:szCs w:val="21"/>
    </w:rPr>
  </w:style>
  <w:style w:type="character" w:customStyle="1" w:styleId="31">
    <w:name w:val="文档结构图 Char"/>
    <w:basedOn w:val="18"/>
    <w:link w:val="7"/>
    <w:qFormat/>
    <w:uiPriority w:val="0"/>
    <w:rPr>
      <w:rFonts w:ascii="宋体"/>
      <w:kern w:val="2"/>
      <w:sz w:val="18"/>
      <w:szCs w:val="18"/>
    </w:rPr>
  </w:style>
  <w:style w:type="paragraph" w:customStyle="1" w:styleId="3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3">
    <w:name w:val="批注框文本 Char"/>
    <w:basedOn w:val="18"/>
    <w:link w:val="8"/>
    <w:qFormat/>
    <w:uiPriority w:val="0"/>
    <w:rPr>
      <w:kern w:val="2"/>
      <w:sz w:val="18"/>
      <w:szCs w:val="18"/>
    </w:rPr>
  </w:style>
  <w:style w:type="character" w:customStyle="1" w:styleId="34">
    <w:name w:val="页眉 Char"/>
    <w:basedOn w:val="18"/>
    <w:link w:val="10"/>
    <w:qFormat/>
    <w:uiPriority w:val="99"/>
    <w:rPr>
      <w:kern w:val="2"/>
      <w:sz w:val="18"/>
      <w:szCs w:val="24"/>
    </w:rPr>
  </w:style>
  <w:style w:type="character" w:customStyle="1" w:styleId="35">
    <w:name w:val="new_ad"/>
    <w:basedOn w:val="18"/>
    <w:qFormat/>
    <w:uiPriority w:val="0"/>
  </w:style>
  <w:style w:type="character" w:customStyle="1" w:styleId="36">
    <w:name w:val="lb_mainimg3"/>
    <w:basedOn w:val="18"/>
    <w:qFormat/>
    <w:uiPriority w:val="0"/>
  </w:style>
  <w:style w:type="character" w:customStyle="1" w:styleId="37">
    <w:name w:val="sp1"/>
    <w:basedOn w:val="18"/>
    <w:qFormat/>
    <w:uiPriority w:val="0"/>
  </w:style>
  <w:style w:type="character" w:customStyle="1" w:styleId="38">
    <w:name w:val="layui-layer-tabnow"/>
    <w:basedOn w:val="18"/>
    <w:qFormat/>
    <w:uiPriority w:val="0"/>
    <w:rPr>
      <w:bdr w:val="single" w:color="CCCCCC" w:sz="6" w:space="0"/>
      <w:shd w:val="clear" w:color="auto" w:fill="FFFFFF"/>
    </w:rPr>
  </w:style>
  <w:style w:type="character" w:customStyle="1" w:styleId="39">
    <w:name w:val="first-child"/>
    <w:basedOn w:val="18"/>
    <w:qFormat/>
    <w:uiPriority w:val="0"/>
  </w:style>
  <w:style w:type="character" w:customStyle="1" w:styleId="40">
    <w:name w:val="sp114"/>
    <w:basedOn w:val="18"/>
    <w:qFormat/>
    <w:uiPriority w:val="0"/>
  </w:style>
  <w:style w:type="character" w:customStyle="1" w:styleId="41">
    <w:name w:val="one"/>
    <w:basedOn w:val="18"/>
    <w:qFormat/>
    <w:uiPriority w:val="0"/>
    <w:rPr>
      <w:color w:val="003366"/>
    </w:rPr>
  </w:style>
  <w:style w:type="character" w:customStyle="1" w:styleId="42">
    <w:name w:val="txt"/>
    <w:basedOn w:val="18"/>
    <w:qFormat/>
    <w:uiPriority w:val="0"/>
    <w:rPr>
      <w:color w:val="666666"/>
    </w:rPr>
  </w:style>
  <w:style w:type="character" w:customStyle="1" w:styleId="43">
    <w:name w:val="icon-point"/>
    <w:basedOn w:val="18"/>
    <w:qFormat/>
    <w:uiPriority w:val="0"/>
  </w:style>
  <w:style w:type="character" w:customStyle="1" w:styleId="44">
    <w:name w:val="img8"/>
    <w:basedOn w:val="18"/>
    <w:qFormat/>
    <w:uiPriority w:val="0"/>
  </w:style>
  <w:style w:type="character" w:customStyle="1" w:styleId="45">
    <w:name w:val="img9"/>
    <w:basedOn w:val="18"/>
    <w:qFormat/>
    <w:uiPriority w:val="0"/>
  </w:style>
  <w:style w:type="character" w:customStyle="1" w:styleId="46">
    <w:name w:val="icon-data"/>
    <w:basedOn w:val="18"/>
    <w:qFormat/>
    <w:uiPriority w:val="0"/>
  </w:style>
  <w:style w:type="character" w:customStyle="1" w:styleId="47">
    <w:name w:val="btn"/>
    <w:basedOn w:val="18"/>
    <w:qFormat/>
    <w:uiPriority w:val="0"/>
    <w:rPr>
      <w:bdr w:val="single" w:color="A5A5A5" w:sz="6" w:space="0"/>
    </w:rPr>
  </w:style>
  <w:style w:type="character" w:customStyle="1" w:styleId="48">
    <w:name w:val="arrow-up"/>
    <w:basedOn w:val="18"/>
    <w:qFormat/>
    <w:uiPriority w:val="0"/>
  </w:style>
  <w:style w:type="character" w:customStyle="1" w:styleId="49">
    <w:name w:val="icon-newfont2"/>
    <w:basedOn w:val="18"/>
    <w:qFormat/>
    <w:uiPriority w:val="0"/>
  </w:style>
  <w:style w:type="character" w:customStyle="1" w:styleId="50">
    <w:name w:val="size"/>
    <w:basedOn w:val="18"/>
    <w:qFormat/>
    <w:uiPriority w:val="0"/>
  </w:style>
  <w:style w:type="character" w:customStyle="1" w:styleId="51">
    <w:name w:val="l14"/>
    <w:basedOn w:val="18"/>
    <w:qFormat/>
    <w:uiPriority w:val="0"/>
  </w:style>
  <w:style w:type="character" w:customStyle="1" w:styleId="52">
    <w:name w:val="comment"/>
    <w:basedOn w:val="18"/>
    <w:qFormat/>
    <w:uiPriority w:val="0"/>
  </w:style>
  <w:style w:type="character" w:customStyle="1" w:styleId="53">
    <w:name w:val="num"/>
    <w:basedOn w:val="18"/>
    <w:qFormat/>
    <w:uiPriority w:val="0"/>
    <w:rPr>
      <w:rFonts w:ascii="Arial" w:hAnsi="Arial" w:cs="Arial"/>
      <w:b/>
      <w:color w:val="FF4901"/>
      <w:sz w:val="24"/>
      <w:szCs w:val="24"/>
    </w:rPr>
  </w:style>
  <w:style w:type="character" w:customStyle="1" w:styleId="54">
    <w:name w:val="num1"/>
    <w:basedOn w:val="18"/>
    <w:qFormat/>
    <w:uiPriority w:val="0"/>
  </w:style>
  <w:style w:type="character" w:customStyle="1" w:styleId="55">
    <w:name w:val="speak"/>
    <w:basedOn w:val="18"/>
    <w:qFormat/>
    <w:uiPriority w:val="0"/>
  </w:style>
  <w:style w:type="character" w:customStyle="1" w:styleId="56">
    <w:name w:val="mobile"/>
    <w:basedOn w:val="18"/>
    <w:qFormat/>
    <w:uiPriority w:val="0"/>
  </w:style>
  <w:style w:type="character" w:customStyle="1" w:styleId="57">
    <w:name w:val="zmt"/>
    <w:basedOn w:val="18"/>
    <w:qFormat/>
    <w:uiPriority w:val="0"/>
  </w:style>
  <w:style w:type="character" w:customStyle="1" w:styleId="58">
    <w:name w:val="blue-line"/>
    <w:basedOn w:val="18"/>
    <w:qFormat/>
    <w:uiPriority w:val="0"/>
    <w:rPr>
      <w:sz w:val="0"/>
      <w:szCs w:val="0"/>
      <w:shd w:val="clear" w:color="auto" w:fill="1B427C"/>
    </w:rPr>
  </w:style>
  <w:style w:type="character" w:customStyle="1" w:styleId="59">
    <w:name w:val="icon-market"/>
    <w:basedOn w:val="18"/>
    <w:qFormat/>
    <w:uiPriority w:val="0"/>
  </w:style>
  <w:style w:type="character" w:customStyle="1" w:styleId="60">
    <w:name w:val="selected"/>
    <w:basedOn w:val="18"/>
    <w:qFormat/>
    <w:uiPriority w:val="0"/>
    <w:rPr>
      <w:color w:val="FFFFFF"/>
      <w:shd w:val="clear" w:color="auto" w:fill="2F5895"/>
    </w:rPr>
  </w:style>
  <w:style w:type="character" w:customStyle="1" w:styleId="61">
    <w:name w:val="selected1"/>
    <w:basedOn w:val="18"/>
    <w:qFormat/>
    <w:uiPriority w:val="0"/>
    <w:rPr>
      <w:color w:val="FFFFFF"/>
      <w:shd w:val="clear" w:color="auto" w:fill="2F5895"/>
    </w:rPr>
  </w:style>
  <w:style w:type="character" w:customStyle="1" w:styleId="62">
    <w:name w:val="selected2"/>
    <w:basedOn w:val="18"/>
    <w:qFormat/>
    <w:uiPriority w:val="0"/>
    <w:rPr>
      <w:color w:val="FFFFFF"/>
      <w:shd w:val="clear" w:color="auto" w:fill="2F5895"/>
    </w:rPr>
  </w:style>
  <w:style w:type="character" w:customStyle="1" w:styleId="63">
    <w:name w:val="selected3"/>
    <w:basedOn w:val="18"/>
    <w:qFormat/>
    <w:uiPriority w:val="0"/>
    <w:rPr>
      <w:color w:val="FFFFFF"/>
      <w:shd w:val="clear" w:color="auto" w:fill="2F5895"/>
    </w:rPr>
  </w:style>
  <w:style w:type="character" w:customStyle="1" w:styleId="64">
    <w:name w:val="icon-logo"/>
    <w:basedOn w:val="18"/>
    <w:qFormat/>
    <w:uiPriority w:val="0"/>
  </w:style>
  <w:style w:type="character" w:customStyle="1" w:styleId="65">
    <w:name w:val="icon-logo1"/>
    <w:basedOn w:val="18"/>
    <w:qFormat/>
    <w:uiPriority w:val="0"/>
  </w:style>
  <w:style w:type="character" w:customStyle="1" w:styleId="66">
    <w:name w:val="icon-load"/>
    <w:basedOn w:val="18"/>
    <w:qFormat/>
    <w:uiPriority w:val="0"/>
  </w:style>
  <w:style w:type="character" w:customStyle="1" w:styleId="67">
    <w:name w:val="hover56"/>
    <w:basedOn w:val="18"/>
    <w:qFormat/>
    <w:uiPriority w:val="0"/>
    <w:rPr>
      <w:color w:val="FF4901"/>
      <w:u w:val="single"/>
    </w:rPr>
  </w:style>
  <w:style w:type="character" w:customStyle="1" w:styleId="68">
    <w:name w:val="no"/>
    <w:basedOn w:val="18"/>
    <w:qFormat/>
    <w:uiPriority w:val="0"/>
    <w:rPr>
      <w:i/>
      <w:sz w:val="21"/>
      <w:szCs w:val="21"/>
    </w:rPr>
  </w:style>
  <w:style w:type="character" w:customStyle="1" w:styleId="69">
    <w:name w:val="l24"/>
    <w:basedOn w:val="18"/>
    <w:qFormat/>
    <w:uiPriority w:val="0"/>
  </w:style>
  <w:style w:type="character" w:customStyle="1" w:styleId="70">
    <w:name w:val="info2"/>
    <w:basedOn w:val="18"/>
    <w:qFormat/>
    <w:uiPriority w:val="0"/>
    <w:rPr>
      <w:color w:val="999999"/>
      <w:sz w:val="18"/>
      <w:szCs w:val="18"/>
    </w:rPr>
  </w:style>
  <w:style w:type="character" w:customStyle="1" w:styleId="71">
    <w:name w:val="bds_more"/>
    <w:basedOn w:val="18"/>
    <w:qFormat/>
    <w:uiPriority w:val="0"/>
    <w:rPr>
      <w:rFonts w:hint="eastAsia" w:ascii="宋体" w:hAnsi="宋体" w:eastAsia="宋体" w:cs="宋体"/>
    </w:rPr>
  </w:style>
  <w:style w:type="character" w:customStyle="1" w:styleId="72">
    <w:name w:val="bds_more1"/>
    <w:basedOn w:val="18"/>
    <w:qFormat/>
    <w:uiPriority w:val="0"/>
  </w:style>
  <w:style w:type="character" w:customStyle="1" w:styleId="73">
    <w:name w:val="bds_more2"/>
    <w:basedOn w:val="18"/>
    <w:qFormat/>
    <w:uiPriority w:val="0"/>
    <w:rPr>
      <w:rFonts w:ascii="宋体 ! important" w:hAnsi="宋体 ! important" w:eastAsia="宋体 ! important" w:cs="宋体 ! important"/>
      <w:color w:val="454545"/>
      <w:sz w:val="21"/>
      <w:szCs w:val="21"/>
    </w:rPr>
  </w:style>
  <w:style w:type="character" w:customStyle="1" w:styleId="74">
    <w:name w:val="span1"/>
    <w:basedOn w:val="18"/>
    <w:qFormat/>
    <w:uiPriority w:val="0"/>
  </w:style>
  <w:style w:type="character" w:customStyle="1" w:styleId="75">
    <w:name w:val="bds_nopic"/>
    <w:basedOn w:val="18"/>
    <w:qFormat/>
    <w:uiPriority w:val="0"/>
  </w:style>
  <w:style w:type="character" w:customStyle="1" w:styleId="76">
    <w:name w:val="bds_nopic1"/>
    <w:basedOn w:val="18"/>
    <w:qFormat/>
    <w:uiPriority w:val="0"/>
  </w:style>
  <w:style w:type="character" w:customStyle="1" w:styleId="77">
    <w:name w:val="bds_nopic2"/>
    <w:basedOn w:val="18"/>
    <w:qFormat/>
    <w:uiPriority w:val="0"/>
  </w:style>
  <w:style w:type="character" w:customStyle="1" w:styleId="78">
    <w:name w:val="more"/>
    <w:basedOn w:val="18"/>
    <w:qFormat/>
    <w:uiPriority w:val="0"/>
  </w:style>
  <w:style w:type="character" w:customStyle="1" w:styleId="79">
    <w:name w:val="more1"/>
    <w:basedOn w:val="18"/>
    <w:qFormat/>
    <w:uiPriority w:val="0"/>
  </w:style>
  <w:style w:type="character" w:customStyle="1" w:styleId="80">
    <w:name w:val="more2"/>
    <w:basedOn w:val="18"/>
    <w:qFormat/>
    <w:uiPriority w:val="0"/>
  </w:style>
  <w:style w:type="character" w:customStyle="1" w:styleId="81">
    <w:name w:val="more3"/>
    <w:basedOn w:val="18"/>
    <w:qFormat/>
    <w:uiPriority w:val="0"/>
  </w:style>
  <w:style w:type="character" w:customStyle="1" w:styleId="82">
    <w:name w:val="more4"/>
    <w:basedOn w:val="18"/>
    <w:qFormat/>
    <w:uiPriority w:val="0"/>
  </w:style>
  <w:style w:type="character" w:customStyle="1" w:styleId="83">
    <w:name w:val="more5"/>
    <w:basedOn w:val="18"/>
    <w:qFormat/>
    <w:uiPriority w:val="0"/>
  </w:style>
  <w:style w:type="character" w:customStyle="1" w:styleId="84">
    <w:name w:val="more6"/>
    <w:basedOn w:val="18"/>
    <w:qFormat/>
    <w:uiPriority w:val="0"/>
  </w:style>
  <w:style w:type="character" w:customStyle="1" w:styleId="85">
    <w:name w:val="more7"/>
    <w:basedOn w:val="18"/>
    <w:qFormat/>
    <w:uiPriority w:val="0"/>
  </w:style>
  <w:style w:type="character" w:customStyle="1" w:styleId="86">
    <w:name w:val="more8"/>
    <w:basedOn w:val="18"/>
    <w:qFormat/>
    <w:uiPriority w:val="0"/>
  </w:style>
  <w:style w:type="character" w:customStyle="1" w:styleId="87">
    <w:name w:val="layui-layer-tabnow1"/>
    <w:basedOn w:val="18"/>
    <w:qFormat/>
    <w:uiPriority w:val="0"/>
    <w:rPr>
      <w:bdr w:val="single" w:color="CCCCCC" w:sz="6" w:space="0"/>
      <w:shd w:val="clear" w:color="auto" w:fill="FFFFFF"/>
    </w:rPr>
  </w:style>
  <w:style w:type="character" w:customStyle="1" w:styleId="88">
    <w:name w:val="hover"/>
    <w:basedOn w:val="18"/>
    <w:qFormat/>
    <w:uiPriority w:val="0"/>
  </w:style>
  <w:style w:type="character" w:customStyle="1" w:styleId="89">
    <w:name w:val="after1"/>
    <w:basedOn w:val="18"/>
    <w:qFormat/>
    <w:uiPriority w:val="0"/>
    <w:rPr>
      <w:bdr w:val="single" w:color="auto" w:sz="12" w:space="0"/>
    </w:rPr>
  </w:style>
  <w:style w:type="character" w:customStyle="1" w:styleId="90">
    <w:name w:val="first-child1"/>
    <w:basedOn w:val="18"/>
    <w:qFormat/>
    <w:uiPriority w:val="0"/>
  </w:style>
  <w:style w:type="character" w:customStyle="1" w:styleId="91">
    <w:name w:val="before2"/>
    <w:basedOn w:val="18"/>
    <w:qFormat/>
    <w:uiPriority w:val="0"/>
    <w:rPr>
      <w:bdr w:val="single" w:color="C3C3C3" w:sz="6" w:space="0"/>
    </w:rPr>
  </w:style>
  <w:style w:type="character" w:customStyle="1" w:styleId="92">
    <w:name w:val="before"/>
    <w:basedOn w:val="18"/>
    <w:qFormat/>
    <w:uiPriority w:val="0"/>
    <w:rPr>
      <w:bdr w:val="single" w:color="C3C3C3" w:sz="6" w:space="0"/>
    </w:rPr>
  </w:style>
  <w:style w:type="character" w:customStyle="1" w:styleId="93">
    <w:name w:val="hover11"/>
    <w:basedOn w:val="18"/>
    <w:qFormat/>
    <w:uiPriority w:val="0"/>
  </w:style>
  <w:style w:type="character" w:customStyle="1" w:styleId="94">
    <w:name w:val="layui-this"/>
    <w:basedOn w:val="18"/>
    <w:qFormat/>
    <w:uiPriority w:val="0"/>
    <w:rPr>
      <w:bdr w:val="single" w:color="EEEEEE" w:sz="6" w:space="0"/>
      <w:shd w:val="clear" w:color="auto" w:fill="FFFFFF"/>
    </w:rPr>
  </w:style>
  <w:style w:type="character" w:customStyle="1" w:styleId="95">
    <w:name w:val="after"/>
    <w:basedOn w:val="18"/>
    <w:qFormat/>
    <w:uiPriority w:val="0"/>
    <w:rPr>
      <w:bdr w:val="single" w:color="auto" w:sz="12" w:space="0"/>
    </w:rPr>
  </w:style>
  <w:style w:type="character" w:customStyle="1" w:styleId="96">
    <w:name w:val="uug_m26"/>
    <w:basedOn w:val="18"/>
    <w:qFormat/>
    <w:uiPriority w:val="0"/>
  </w:style>
  <w:style w:type="character" w:customStyle="1" w:styleId="97">
    <w:name w:val="uug_m30"/>
    <w:basedOn w:val="18"/>
    <w:qFormat/>
    <w:uiPriority w:val="0"/>
  </w:style>
  <w:style w:type="character" w:customStyle="1" w:styleId="98">
    <w:name w:val="uug_m14"/>
    <w:basedOn w:val="18"/>
    <w:qFormat/>
    <w:uiPriority w:val="0"/>
  </w:style>
  <w:style w:type="character" w:customStyle="1" w:styleId="99">
    <w:name w:val="nhg_p1"/>
    <w:basedOn w:val="18"/>
    <w:qFormat/>
    <w:uiPriority w:val="0"/>
  </w:style>
  <w:style w:type="character" w:customStyle="1" w:styleId="100">
    <w:name w:val="collect_p"/>
    <w:basedOn w:val="18"/>
    <w:qFormat/>
    <w:uiPriority w:val="0"/>
  </w:style>
  <w:style w:type="character" w:customStyle="1" w:styleId="101">
    <w:name w:val="navon"/>
    <w:basedOn w:val="18"/>
    <w:qFormat/>
    <w:uiPriority w:val="0"/>
    <w:rPr>
      <w:shd w:val="clear" w:color="auto" w:fill="189AED"/>
    </w:rPr>
  </w:style>
  <w:style w:type="character" w:customStyle="1" w:styleId="102">
    <w:name w:val="on7"/>
    <w:basedOn w:val="18"/>
    <w:qFormat/>
    <w:uiPriority w:val="0"/>
    <w:rPr>
      <w:bdr w:val="single" w:color="189AED" w:sz="6" w:space="0"/>
      <w:shd w:val="clear" w:color="auto" w:fill="189AED"/>
    </w:rPr>
  </w:style>
  <w:style w:type="character" w:customStyle="1" w:styleId="103">
    <w:name w:val="uug_m21"/>
    <w:basedOn w:val="18"/>
    <w:qFormat/>
    <w:uiPriority w:val="0"/>
  </w:style>
  <w:style w:type="character" w:customStyle="1" w:styleId="104">
    <w:name w:val="uug_m18"/>
    <w:basedOn w:val="18"/>
    <w:qFormat/>
    <w:uiPriority w:val="0"/>
  </w:style>
  <w:style w:type="character" w:customStyle="1" w:styleId="105">
    <w:name w:val="uug_m9"/>
    <w:basedOn w:val="18"/>
    <w:qFormat/>
    <w:uiPriority w:val="0"/>
  </w:style>
  <w:style w:type="character" w:customStyle="1" w:styleId="106">
    <w:name w:val="uug_m16"/>
    <w:basedOn w:val="18"/>
    <w:qFormat/>
    <w:uiPriority w:val="0"/>
  </w:style>
  <w:style w:type="character" w:customStyle="1" w:styleId="107">
    <w:name w:val="uug_m20"/>
    <w:basedOn w:val="18"/>
    <w:qFormat/>
    <w:uiPriority w:val="0"/>
  </w:style>
  <w:style w:type="character" w:customStyle="1" w:styleId="108">
    <w:name w:val="uug_m15"/>
    <w:basedOn w:val="18"/>
    <w:qFormat/>
    <w:uiPriority w:val="0"/>
  </w:style>
  <w:style w:type="character" w:customStyle="1" w:styleId="109">
    <w:name w:val="uug_m29"/>
    <w:basedOn w:val="18"/>
    <w:qFormat/>
    <w:uiPriority w:val="0"/>
  </w:style>
  <w:style w:type="character" w:customStyle="1" w:styleId="110">
    <w:name w:val="uug_m23"/>
    <w:basedOn w:val="18"/>
    <w:qFormat/>
    <w:uiPriority w:val="0"/>
  </w:style>
  <w:style w:type="character" w:customStyle="1" w:styleId="111">
    <w:name w:val="uug_m12"/>
    <w:basedOn w:val="18"/>
    <w:qFormat/>
    <w:uiPriority w:val="0"/>
  </w:style>
  <w:style w:type="character" w:customStyle="1" w:styleId="112">
    <w:name w:val="qg1"/>
    <w:basedOn w:val="18"/>
    <w:qFormat/>
    <w:uiPriority w:val="0"/>
  </w:style>
  <w:style w:type="character" w:customStyle="1" w:styleId="113">
    <w:name w:val="qg11"/>
    <w:basedOn w:val="18"/>
    <w:qFormat/>
    <w:uiPriority w:val="0"/>
  </w:style>
  <w:style w:type="character" w:customStyle="1" w:styleId="114">
    <w:name w:val="qg2"/>
    <w:basedOn w:val="18"/>
    <w:qFormat/>
    <w:uiPriority w:val="0"/>
  </w:style>
  <w:style w:type="character" w:customStyle="1" w:styleId="115">
    <w:name w:val="qg21"/>
    <w:basedOn w:val="18"/>
    <w:qFormat/>
    <w:uiPriority w:val="0"/>
  </w:style>
  <w:style w:type="character" w:customStyle="1" w:styleId="116">
    <w:name w:val="qg3"/>
    <w:basedOn w:val="18"/>
    <w:qFormat/>
    <w:uiPriority w:val="0"/>
  </w:style>
  <w:style w:type="character" w:customStyle="1" w:styleId="117">
    <w:name w:val="qg31"/>
    <w:basedOn w:val="18"/>
    <w:qFormat/>
    <w:uiPriority w:val="0"/>
  </w:style>
  <w:style w:type="character" w:customStyle="1" w:styleId="118">
    <w:name w:val="qg4"/>
    <w:basedOn w:val="18"/>
    <w:qFormat/>
    <w:uiPriority w:val="0"/>
  </w:style>
  <w:style w:type="character" w:customStyle="1" w:styleId="119">
    <w:name w:val="qg41"/>
    <w:basedOn w:val="18"/>
    <w:qFormat/>
    <w:uiPriority w:val="0"/>
  </w:style>
  <w:style w:type="character" w:customStyle="1" w:styleId="120">
    <w:name w:val="ex_main_lf_title"/>
    <w:basedOn w:val="18"/>
    <w:qFormat/>
    <w:uiPriority w:val="0"/>
    <w:rPr>
      <w:color w:val="007BC9"/>
      <w:sz w:val="24"/>
      <w:szCs w:val="24"/>
    </w:rPr>
  </w:style>
  <w:style w:type="character" w:customStyle="1" w:styleId="121">
    <w:name w:val="uug_m2"/>
    <w:basedOn w:val="18"/>
    <w:qFormat/>
    <w:uiPriority w:val="0"/>
  </w:style>
  <w:style w:type="character" w:customStyle="1" w:styleId="122">
    <w:name w:val="uug_m11"/>
    <w:basedOn w:val="18"/>
    <w:qFormat/>
    <w:uiPriority w:val="0"/>
  </w:style>
  <w:style w:type="character" w:customStyle="1" w:styleId="123">
    <w:name w:val="uug_m19"/>
    <w:basedOn w:val="18"/>
    <w:qFormat/>
    <w:uiPriority w:val="0"/>
  </w:style>
  <w:style w:type="character" w:customStyle="1" w:styleId="124">
    <w:name w:val="uug_m8"/>
    <w:basedOn w:val="18"/>
    <w:qFormat/>
    <w:uiPriority w:val="0"/>
  </w:style>
  <w:style w:type="character" w:customStyle="1" w:styleId="125">
    <w:name w:val="uug_m28"/>
    <w:basedOn w:val="18"/>
    <w:qFormat/>
    <w:uiPriority w:val="0"/>
  </w:style>
  <w:style w:type="character" w:customStyle="1" w:styleId="126">
    <w:name w:val="uug_m3"/>
    <w:basedOn w:val="18"/>
    <w:qFormat/>
    <w:uiPriority w:val="0"/>
  </w:style>
  <w:style w:type="character" w:customStyle="1" w:styleId="127">
    <w:name w:val="uug_m22"/>
    <w:basedOn w:val="18"/>
    <w:qFormat/>
    <w:uiPriority w:val="0"/>
  </w:style>
  <w:style w:type="character" w:customStyle="1" w:styleId="128">
    <w:name w:val="uug_m25"/>
    <w:basedOn w:val="18"/>
    <w:qFormat/>
    <w:uiPriority w:val="0"/>
  </w:style>
  <w:style w:type="character" w:customStyle="1" w:styleId="129">
    <w:name w:val="uug_m4"/>
    <w:basedOn w:val="18"/>
    <w:qFormat/>
    <w:uiPriority w:val="0"/>
  </w:style>
  <w:style w:type="character" w:customStyle="1" w:styleId="130">
    <w:name w:val="lxkf_telt"/>
    <w:basedOn w:val="18"/>
    <w:qFormat/>
    <w:uiPriority w:val="0"/>
    <w:rPr>
      <w:color w:val="666666"/>
      <w:sz w:val="24"/>
      <w:szCs w:val="24"/>
    </w:rPr>
  </w:style>
  <w:style w:type="character" w:customStyle="1" w:styleId="131">
    <w:name w:val="uug_m6"/>
    <w:basedOn w:val="18"/>
    <w:qFormat/>
    <w:uiPriority w:val="0"/>
  </w:style>
  <w:style w:type="character" w:customStyle="1" w:styleId="132">
    <w:name w:val="uug_m1"/>
    <w:basedOn w:val="18"/>
    <w:qFormat/>
    <w:uiPriority w:val="0"/>
  </w:style>
  <w:style w:type="character" w:customStyle="1" w:styleId="133">
    <w:name w:val="uug_m5"/>
    <w:basedOn w:val="18"/>
    <w:qFormat/>
    <w:uiPriority w:val="0"/>
  </w:style>
  <w:style w:type="character" w:customStyle="1" w:styleId="134">
    <w:name w:val="uug_m7"/>
    <w:basedOn w:val="18"/>
    <w:qFormat/>
    <w:uiPriority w:val="0"/>
  </w:style>
  <w:style w:type="character" w:customStyle="1" w:styleId="135">
    <w:name w:val="uug_m10"/>
    <w:basedOn w:val="18"/>
    <w:qFormat/>
    <w:uiPriority w:val="0"/>
  </w:style>
  <w:style w:type="character" w:customStyle="1" w:styleId="136">
    <w:name w:val="uug_m13"/>
    <w:basedOn w:val="18"/>
    <w:qFormat/>
    <w:uiPriority w:val="0"/>
  </w:style>
  <w:style w:type="character" w:customStyle="1" w:styleId="137">
    <w:name w:val="uug_m17"/>
    <w:basedOn w:val="18"/>
    <w:qFormat/>
    <w:uiPriority w:val="0"/>
  </w:style>
  <w:style w:type="character" w:customStyle="1" w:styleId="138">
    <w:name w:val="uug_m27"/>
    <w:basedOn w:val="18"/>
    <w:qFormat/>
    <w:uiPriority w:val="0"/>
  </w:style>
  <w:style w:type="character" w:customStyle="1" w:styleId="139">
    <w:name w:val="uug_m24"/>
    <w:basedOn w:val="18"/>
    <w:qFormat/>
    <w:uiPriority w:val="0"/>
  </w:style>
  <w:style w:type="character" w:customStyle="1" w:styleId="140">
    <w:name w:val="suzi_zx"/>
    <w:basedOn w:val="18"/>
    <w:qFormat/>
    <w:uiPriority w:val="0"/>
    <w:rPr>
      <w:color w:val="FFFFFF"/>
      <w:bdr w:val="single" w:color="189AED" w:sz="6" w:space="0"/>
      <w:shd w:val="clear" w:color="auto" w:fill="189AED"/>
    </w:rPr>
  </w:style>
  <w:style w:type="character" w:customStyle="1" w:styleId="141">
    <w:name w:val="font-zz"/>
    <w:basedOn w:val="18"/>
    <w:qFormat/>
    <w:uiPriority w:val="0"/>
    <w:rPr>
      <w:sz w:val="18"/>
      <w:szCs w:val="18"/>
    </w:rPr>
  </w:style>
  <w:style w:type="character" w:customStyle="1" w:styleId="142">
    <w:name w:val="标题 Char"/>
    <w:basedOn w:val="18"/>
    <w:link w:val="15"/>
    <w:qFormat/>
    <w:uiPriority w:val="0"/>
    <w:rPr>
      <w:rFonts w:asciiTheme="majorHAnsi" w:hAnsiTheme="majorHAnsi" w:cstheme="majorBidi"/>
      <w:b/>
      <w:bCs/>
      <w:kern w:val="2"/>
      <w:sz w:val="32"/>
      <w:szCs w:val="32"/>
    </w:rPr>
  </w:style>
  <w:style w:type="character" w:customStyle="1" w:styleId="143">
    <w:name w:val="place"/>
    <w:basedOn w:val="18"/>
    <w:qFormat/>
    <w:uiPriority w:val="0"/>
    <w:rPr>
      <w:rFonts w:ascii="微软雅黑" w:hAnsi="微软雅黑" w:eastAsia="微软雅黑" w:cs="微软雅黑"/>
      <w:color w:val="888888"/>
      <w:sz w:val="25"/>
      <w:szCs w:val="25"/>
    </w:rPr>
  </w:style>
  <w:style w:type="character" w:customStyle="1" w:styleId="144">
    <w:name w:val="place1"/>
    <w:basedOn w:val="18"/>
    <w:qFormat/>
    <w:uiPriority w:val="0"/>
  </w:style>
  <w:style w:type="character" w:customStyle="1" w:styleId="145">
    <w:name w:val="place2"/>
    <w:basedOn w:val="18"/>
    <w:qFormat/>
    <w:uiPriority w:val="0"/>
  </w:style>
  <w:style w:type="character" w:customStyle="1" w:styleId="146">
    <w:name w:val="place3"/>
    <w:basedOn w:val="18"/>
    <w:qFormat/>
    <w:uiPriority w:val="0"/>
  </w:style>
  <w:style w:type="character" w:customStyle="1" w:styleId="147">
    <w:name w:val="laypage_curr"/>
    <w:basedOn w:val="18"/>
    <w:qFormat/>
    <w:uiPriority w:val="0"/>
    <w:rPr>
      <w:color w:val="FFFDF4"/>
      <w:shd w:val="clear" w:color="auto" w:fill="0B67A6"/>
    </w:rPr>
  </w:style>
  <w:style w:type="character" w:customStyle="1" w:styleId="148">
    <w:name w:val="gwds_nopic"/>
    <w:basedOn w:val="18"/>
    <w:qFormat/>
    <w:uiPriority w:val="0"/>
  </w:style>
  <w:style w:type="character" w:customStyle="1" w:styleId="149">
    <w:name w:val="gwds_nopic1"/>
    <w:basedOn w:val="18"/>
    <w:qFormat/>
    <w:uiPriority w:val="0"/>
  </w:style>
  <w:style w:type="character" w:customStyle="1" w:styleId="150">
    <w:name w:val="gwds_nopic2"/>
    <w:basedOn w:val="18"/>
    <w:qFormat/>
    <w:uiPriority w:val="0"/>
  </w:style>
  <w:style w:type="character" w:customStyle="1" w:styleId="151">
    <w:name w:val="noline"/>
    <w:basedOn w:val="18"/>
    <w:qFormat/>
    <w:uiPriority w:val="0"/>
  </w:style>
  <w:style w:type="character" w:customStyle="1" w:styleId="152">
    <w:name w:val="hover19"/>
    <w:basedOn w:val="18"/>
    <w:qFormat/>
    <w:uiPriority w:val="0"/>
    <w:rPr>
      <w:color w:val="025291"/>
    </w:rPr>
  </w:style>
  <w:style w:type="character" w:customStyle="1" w:styleId="153">
    <w:name w:val="hover20"/>
    <w:basedOn w:val="18"/>
    <w:qFormat/>
    <w:uiPriority w:val="0"/>
    <w:rPr>
      <w:color w:val="015293"/>
    </w:rPr>
  </w:style>
  <w:style w:type="character" w:customStyle="1" w:styleId="154">
    <w:name w:val="font"/>
    <w:basedOn w:val="18"/>
    <w:qFormat/>
    <w:uiPriority w:val="0"/>
  </w:style>
  <w:style w:type="character" w:customStyle="1" w:styleId="155">
    <w:name w:val="font1"/>
    <w:basedOn w:val="18"/>
    <w:qFormat/>
    <w:uiPriority w:val="0"/>
  </w:style>
  <w:style w:type="character" w:customStyle="1" w:styleId="156">
    <w:name w:val="aside4"/>
    <w:basedOn w:val="18"/>
    <w:qFormat/>
    <w:uiPriority w:val="0"/>
    <w:rPr>
      <w:sz w:val="18"/>
      <w:szCs w:val="18"/>
    </w:rPr>
  </w:style>
  <w:style w:type="character" w:customStyle="1" w:styleId="157">
    <w:name w:val="aside5"/>
    <w:basedOn w:val="18"/>
    <w:qFormat/>
    <w:uiPriority w:val="0"/>
  </w:style>
  <w:style w:type="character" w:customStyle="1" w:styleId="158">
    <w:name w:val="current1"/>
    <w:basedOn w:val="18"/>
    <w:qFormat/>
    <w:uiPriority w:val="0"/>
    <w:rPr>
      <w:color w:val="FFFFFF"/>
      <w:shd w:val="clear" w:color="auto" w:fill="50B428"/>
    </w:rPr>
  </w:style>
  <w:style w:type="character" w:customStyle="1" w:styleId="159">
    <w:name w:val="news_detail_th1"/>
    <w:basedOn w:val="18"/>
    <w:qFormat/>
    <w:uiPriority w:val="0"/>
  </w:style>
  <w:style w:type="character" w:customStyle="1" w:styleId="160">
    <w:name w:val="aside"/>
    <w:basedOn w:val="18"/>
    <w:qFormat/>
    <w:uiPriority w:val="0"/>
  </w:style>
  <w:style w:type="character" w:customStyle="1" w:styleId="161">
    <w:name w:val="aside1"/>
    <w:basedOn w:val="18"/>
    <w:qFormat/>
    <w:uiPriority w:val="0"/>
    <w:rPr>
      <w:sz w:val="18"/>
      <w:szCs w:val="18"/>
    </w:rPr>
  </w:style>
  <w:style w:type="character" w:customStyle="1" w:styleId="162">
    <w:name w:val="fa"/>
    <w:basedOn w:val="18"/>
    <w:qFormat/>
    <w:uiPriority w:val="0"/>
  </w:style>
  <w:style w:type="character" w:customStyle="1" w:styleId="163">
    <w:name w:val="tit"/>
    <w:basedOn w:val="18"/>
    <w:qFormat/>
    <w:uiPriority w:val="0"/>
    <w:rPr>
      <w:color w:val="333333"/>
      <w:sz w:val="24"/>
      <w:szCs w:val="24"/>
    </w:rPr>
  </w:style>
  <w:style w:type="character" w:customStyle="1" w:styleId="164">
    <w:name w:val="ly"/>
    <w:basedOn w:val="18"/>
    <w:qFormat/>
    <w:uiPriority w:val="0"/>
    <w:rPr>
      <w:color w:val="999999"/>
      <w:sz w:val="18"/>
      <w:szCs w:val="18"/>
    </w:rPr>
  </w:style>
  <w:style w:type="character" w:customStyle="1" w:styleId="165">
    <w:name w:val="fwl"/>
    <w:basedOn w:val="18"/>
    <w:qFormat/>
    <w:uiPriority w:val="0"/>
    <w:rPr>
      <w:color w:val="999999"/>
      <w:sz w:val="18"/>
      <w:szCs w:val="18"/>
    </w:rPr>
  </w:style>
  <w:style w:type="character" w:customStyle="1" w:styleId="166">
    <w:name w:val="more-hg"/>
    <w:basedOn w:val="18"/>
    <w:qFormat/>
    <w:uiPriority w:val="0"/>
    <w:rPr>
      <w:rFonts w:ascii="Arial" w:hAnsi="Arial" w:cs="Arial"/>
      <w:color w:val="333333"/>
      <w:sz w:val="18"/>
      <w:szCs w:val="18"/>
    </w:rPr>
  </w:style>
  <w:style w:type="character" w:customStyle="1" w:styleId="167">
    <w:name w:val="right"/>
    <w:basedOn w:val="18"/>
    <w:qFormat/>
    <w:uiPriority w:val="0"/>
  </w:style>
  <w:style w:type="character" w:customStyle="1" w:styleId="168">
    <w:name w:val="hover22"/>
    <w:basedOn w:val="18"/>
    <w:qFormat/>
    <w:uiPriority w:val="0"/>
    <w:rPr>
      <w:color w:val="FFFFFF"/>
      <w:shd w:val="clear" w:color="auto" w:fill="F19149"/>
    </w:rPr>
  </w:style>
  <w:style w:type="paragraph" w:customStyle="1" w:styleId="169">
    <w:name w:val="time_xia"/>
    <w:basedOn w:val="1"/>
    <w:qFormat/>
    <w:uiPriority w:val="0"/>
    <w:pPr>
      <w:pBdr>
        <w:top w:val="double" w:color="106DBF" w:sz="2" w:space="0"/>
        <w:left w:val="double" w:color="106DBF" w:sz="2" w:space="0"/>
        <w:bottom w:val="double" w:color="106DBF" w:sz="2" w:space="0"/>
        <w:right w:val="double" w:color="106DBF" w:sz="2" w:space="0"/>
      </w:pBdr>
      <w:spacing w:line="345" w:lineRule="atLeast"/>
      <w:jc w:val="center"/>
    </w:pPr>
    <w:rPr>
      <w:kern w:val="0"/>
    </w:rPr>
  </w:style>
  <w:style w:type="paragraph" w:customStyle="1" w:styleId="170">
    <w:name w:val="time_top"/>
    <w:basedOn w:val="1"/>
    <w:qFormat/>
    <w:uiPriority w:val="0"/>
    <w:pPr>
      <w:shd w:val="clear" w:color="auto" w:fill="106DBF"/>
      <w:spacing w:line="300" w:lineRule="atLeast"/>
      <w:jc w:val="center"/>
    </w:pPr>
    <w:rPr>
      <w:kern w:val="0"/>
    </w:rPr>
  </w:style>
  <w:style w:type="character" w:customStyle="1" w:styleId="171">
    <w:name w:val="before1"/>
    <w:basedOn w:val="18"/>
    <w:qFormat/>
    <w:uiPriority w:val="0"/>
    <w:rPr>
      <w:bdr w:val="single" w:color="C3C3C3" w:sz="6" w:space="0"/>
    </w:rPr>
  </w:style>
  <w:style w:type="character" w:customStyle="1" w:styleId="172">
    <w:name w:val="sp19"/>
    <w:basedOn w:val="18"/>
    <w:qFormat/>
    <w:uiPriority w:val="0"/>
  </w:style>
  <w:style w:type="paragraph" w:customStyle="1" w:styleId="173">
    <w:name w:val="Table Paragraph"/>
    <w:basedOn w:val="1"/>
    <w:qFormat/>
    <w:uiPriority w:val="1"/>
    <w:rPr>
      <w:rFonts w:ascii="宋体" w:hAnsi="宋体" w:cs="宋体"/>
      <w:lang w:val="zh-CN" w:bidi="zh-CN"/>
    </w:rPr>
  </w:style>
  <w:style w:type="character" w:customStyle="1" w:styleId="174">
    <w:name w:val="hover17"/>
    <w:basedOn w:val="18"/>
    <w:qFormat/>
    <w:uiPriority w:val="0"/>
    <w:rPr>
      <w:color w:val="025291"/>
    </w:rPr>
  </w:style>
  <w:style w:type="character" w:customStyle="1" w:styleId="175">
    <w:name w:val="hover18"/>
    <w:basedOn w:val="18"/>
    <w:qFormat/>
    <w:uiPriority w:val="0"/>
    <w:rPr>
      <w:color w:val="015293"/>
    </w:rPr>
  </w:style>
  <w:style w:type="character" w:customStyle="1" w:styleId="176">
    <w:name w:val="curr"/>
    <w:basedOn w:val="18"/>
    <w:qFormat/>
    <w:uiPriority w:val="0"/>
    <w:rPr>
      <w:color w:val="FFFFFF"/>
      <w:bdr w:val="single" w:color="B6B6B6" w:sz="6" w:space="0"/>
      <w:shd w:val="clear" w:color="auto" w:fill="CF3729"/>
    </w:rPr>
  </w:style>
  <w:style w:type="character" w:customStyle="1" w:styleId="177">
    <w:name w:val="hover8"/>
    <w:basedOn w:val="18"/>
    <w:qFormat/>
    <w:uiPriority w:val="0"/>
    <w:rPr>
      <w:shd w:val="clear" w:color="auto" w:fill="DCEBEB"/>
    </w:rPr>
  </w:style>
  <w:style w:type="character" w:customStyle="1" w:styleId="178">
    <w:name w:val="hover9"/>
    <w:basedOn w:val="18"/>
    <w:qFormat/>
    <w:uiPriority w:val="0"/>
    <w:rPr>
      <w:color w:val="0E62AD"/>
      <w:shd w:val="clear" w:color="auto" w:fill="FFFFFF"/>
    </w:rPr>
  </w:style>
  <w:style w:type="character" w:customStyle="1" w:styleId="179">
    <w:name w:val="hover13"/>
    <w:basedOn w:val="18"/>
    <w:qFormat/>
    <w:uiPriority w:val="0"/>
    <w:rPr>
      <w:color w:val="FFFFFF"/>
      <w:shd w:val="clear" w:color="auto" w:fill="18A7CA"/>
    </w:rPr>
  </w:style>
  <w:style w:type="character" w:customStyle="1" w:styleId="180">
    <w:name w:val="hover16"/>
    <w:basedOn w:val="18"/>
    <w:qFormat/>
    <w:uiPriority w:val="0"/>
    <w:rPr>
      <w:color w:val="FFFFFF"/>
      <w:shd w:val="clear" w:color="auto" w:fill="18A7CA"/>
    </w:rPr>
  </w:style>
  <w:style w:type="character" w:customStyle="1" w:styleId="181">
    <w:name w:val="bsharetext"/>
    <w:basedOn w:val="18"/>
    <w:qFormat/>
    <w:uiPriority w:val="0"/>
  </w:style>
  <w:style w:type="character" w:customStyle="1" w:styleId="182">
    <w:name w:val="article-tit3"/>
    <w:basedOn w:val="18"/>
    <w:qFormat/>
    <w:uiPriority w:val="0"/>
    <w:rPr>
      <w:b/>
      <w:color w:val="0467BC"/>
      <w:sz w:val="27"/>
      <w:szCs w:val="27"/>
    </w:rPr>
  </w:style>
  <w:style w:type="character" w:customStyle="1" w:styleId="183">
    <w:name w:val="font01"/>
    <w:basedOn w:val="18"/>
    <w:qFormat/>
    <w:uiPriority w:val="0"/>
    <w:rPr>
      <w:rFonts w:hint="default" w:ascii="Times New Roman" w:hAnsi="Times New Roman" w:cs="Times New Roman"/>
      <w:color w:val="333333"/>
      <w:sz w:val="21"/>
      <w:szCs w:val="21"/>
      <w:u w:val="none"/>
    </w:rPr>
  </w:style>
  <w:style w:type="character" w:customStyle="1" w:styleId="184">
    <w:name w:val="font11"/>
    <w:basedOn w:val="18"/>
    <w:qFormat/>
    <w:uiPriority w:val="0"/>
    <w:rPr>
      <w:rFonts w:hint="eastAsia" w:ascii="宋体" w:hAnsi="宋体" w:eastAsia="宋体" w:cs="宋体"/>
      <w:color w:val="333333"/>
      <w:sz w:val="21"/>
      <w:szCs w:val="21"/>
      <w:u w:val="none"/>
    </w:rPr>
  </w:style>
  <w:style w:type="character" w:customStyle="1" w:styleId="185">
    <w:name w:val="NormalCharacter"/>
    <w:qFormat/>
    <w:uiPriority w:val="0"/>
    <w:rPr>
      <w:kern w:val="2"/>
      <w:sz w:val="21"/>
      <w:szCs w:val="24"/>
      <w:lang w:val="en-US" w:eastAsia="zh-CN" w:bidi="ar-SA"/>
    </w:rPr>
  </w:style>
  <w:style w:type="paragraph" w:styleId="186">
    <w:name w:val="List Paragraph"/>
    <w:basedOn w:val="1"/>
    <w:qFormat/>
    <w:uiPriority w:val="34"/>
    <w:pPr>
      <w:ind w:firstLine="420" w:firstLineChars="200"/>
    </w:pPr>
  </w:style>
  <w:style w:type="character" w:customStyle="1" w:styleId="187">
    <w:name w:val="font91"/>
    <w:basedOn w:val="18"/>
    <w:qFormat/>
    <w:uiPriority w:val="0"/>
    <w:rPr>
      <w:rFonts w:hint="default" w:ascii="Times New Roman" w:hAnsi="Times New Roman" w:cs="Times New Roman"/>
      <w:color w:val="000000"/>
      <w:sz w:val="24"/>
      <w:szCs w:val="24"/>
      <w:u w:val="none"/>
    </w:rPr>
  </w:style>
  <w:style w:type="character" w:customStyle="1" w:styleId="188">
    <w:name w:val="font21"/>
    <w:basedOn w:val="18"/>
    <w:qFormat/>
    <w:uiPriority w:val="0"/>
    <w:rPr>
      <w:rFonts w:hint="eastAsia" w:ascii="宋体" w:hAnsi="宋体" w:eastAsia="宋体" w:cs="宋体"/>
      <w:color w:val="000000"/>
      <w:sz w:val="22"/>
      <w:szCs w:val="22"/>
      <w:u w:val="none"/>
    </w:rPr>
  </w:style>
  <w:style w:type="character" w:customStyle="1" w:styleId="189">
    <w:name w:val="font51"/>
    <w:basedOn w:val="18"/>
    <w:qFormat/>
    <w:uiPriority w:val="0"/>
    <w:rPr>
      <w:rFonts w:hint="default" w:ascii="Times New Roman" w:hAnsi="Times New Roman" w:cs="Times New Roman"/>
      <w:color w:val="000000"/>
      <w:sz w:val="22"/>
      <w:szCs w:val="22"/>
      <w:u w:val="none"/>
    </w:rPr>
  </w:style>
  <w:style w:type="character" w:customStyle="1" w:styleId="190">
    <w:name w:val="font61"/>
    <w:basedOn w:val="18"/>
    <w:qFormat/>
    <w:uiPriority w:val="0"/>
    <w:rPr>
      <w:rFonts w:hint="default" w:ascii="Times New Roman" w:hAnsi="Times New Roman" w:cs="Times New Roman"/>
      <w:color w:val="000000"/>
      <w:sz w:val="22"/>
      <w:szCs w:val="22"/>
      <w:u w:val="none"/>
    </w:rPr>
  </w:style>
  <w:style w:type="character" w:customStyle="1" w:styleId="191">
    <w:name w:val="font41"/>
    <w:basedOn w:val="18"/>
    <w:qFormat/>
    <w:uiPriority w:val="0"/>
    <w:rPr>
      <w:rFonts w:hint="eastAsia" w:ascii="宋体" w:hAnsi="宋体" w:eastAsia="宋体" w:cs="宋体"/>
      <w:color w:val="000000"/>
      <w:sz w:val="22"/>
      <w:szCs w:val="22"/>
      <w:u w:val="none"/>
    </w:rPr>
  </w:style>
  <w:style w:type="character" w:customStyle="1" w:styleId="192">
    <w:name w:val="font71"/>
    <w:basedOn w:val="18"/>
    <w:qFormat/>
    <w:uiPriority w:val="0"/>
    <w:rPr>
      <w:rFonts w:hint="default" w:ascii="Times New Roman" w:hAnsi="Times New Roman" w:cs="Times New Roman"/>
      <w:color w:val="000000"/>
      <w:sz w:val="22"/>
      <w:szCs w:val="22"/>
      <w:u w:val="none"/>
    </w:rPr>
  </w:style>
  <w:style w:type="character" w:customStyle="1" w:styleId="193">
    <w:name w:val="font31"/>
    <w:basedOn w:val="18"/>
    <w:qFormat/>
    <w:uiPriority w:val="0"/>
    <w:rPr>
      <w:rFonts w:hint="eastAsia" w:ascii="黑体" w:hAnsi="宋体" w:eastAsia="黑体" w:cs="黑体"/>
      <w:color w:val="000000"/>
      <w:sz w:val="22"/>
      <w:szCs w:val="22"/>
      <w:u w:val="none"/>
    </w:rPr>
  </w:style>
  <w:style w:type="paragraph" w:customStyle="1" w:styleId="194">
    <w:name w:val="TOC Heading"/>
    <w:basedOn w:val="4"/>
    <w:next w:val="1"/>
    <w:unhideWhenUsed/>
    <w:qFormat/>
    <w:uiPriority w:val="39"/>
    <w:pPr>
      <w:widowControl/>
      <w:spacing w:before="240" w:after="0" w:line="259" w:lineRule="auto"/>
      <w:jc w:val="left"/>
      <w:outlineLvl w:val="9"/>
    </w:pPr>
    <w:rPr>
      <w:rFonts w:asciiTheme="majorHAnsi" w:hAnsiTheme="majorHAnsi" w:eastAsiaTheme="majorEastAsia" w:cstheme="majorBidi"/>
      <w:b w:val="0"/>
      <w:color w:val="366091" w:themeColor="accent1" w:themeShade="BF"/>
      <w:kern w:val="0"/>
      <w:sz w:val="32"/>
      <w:szCs w:val="32"/>
    </w:rPr>
  </w:style>
  <w:style w:type="character" w:customStyle="1" w:styleId="195">
    <w:name w:val="标题 1 Char"/>
    <w:basedOn w:val="18"/>
    <w:link w:val="4"/>
    <w:uiPriority w:val="9"/>
    <w:rPr>
      <w:rFonts w:hint="eastAsia" w:ascii="宋体" w:hAnsi="宋体"/>
      <w:b/>
      <w:kern w:val="44"/>
      <w:sz w:val="32"/>
      <w:szCs w:val="48"/>
    </w:rPr>
  </w:style>
  <w:style w:type="paragraph" w:customStyle="1" w:styleId="196">
    <w:name w:val="ng-isolate-scope"/>
    <w:basedOn w:val="1"/>
    <w:qFormat/>
    <w:uiPriority w:val="0"/>
    <w:pPr>
      <w:widowControl/>
      <w:spacing w:after="150"/>
      <w:jc w:val="left"/>
    </w:pPr>
    <w:rPr>
      <w:rFonts w:ascii="宋体" w:hAnsi="宋体" w:eastAsia="宋体" w:cs="宋体"/>
      <w:kern w:val="0"/>
      <w:sz w:val="24"/>
      <w:szCs w:val="24"/>
    </w:rPr>
  </w:style>
  <w:style w:type="character" w:customStyle="1" w:styleId="197">
    <w:name w:val="keyword"/>
    <w:basedOn w:val="18"/>
    <w:qFormat/>
    <w:uiPriority w:val="0"/>
    <w:rPr>
      <w:color w:val="FF000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101"/>
    <customShpInfo spid="_x0000_s4104"/>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D20207-BE8D-4446-9A40-A185B6E366B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114</Pages>
  <Words>110809</Words>
  <Characters>117814</Characters>
  <Lines>59</Lines>
  <Paragraphs>98</Paragraphs>
  <TotalTime>23</TotalTime>
  <ScaleCrop>false</ScaleCrop>
  <LinksUpToDate>false</LinksUpToDate>
  <CharactersWithSpaces>119997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2020-01-02T08:56:00Z</dcterms:created>
  <dc:creator>好</dc:creator>
  <cp:lastModifiedBy>幸福、百分比</cp:lastModifiedBy>
  <cp:lastPrinted>2020-01-07T08:33:00Z</cp:lastPrinted>
  <dcterms:modified xsi:type="dcterms:W3CDTF">2020-03-16T07:11:21Z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KSORubyTemplateID" linkTarget="0">
    <vt:lpwstr>6</vt:lpwstr>
  </property>
</Properties>
</file>